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C2577" w14:textId="567281C7" w:rsidR="004A03DA" w:rsidRDefault="004A03DA" w:rsidP="004A0CBE">
      <w:pPr>
        <w:widowControl w:val="0"/>
        <w:autoSpaceDE w:val="0"/>
        <w:autoSpaceDN w:val="0"/>
        <w:adjustRightInd w:val="0"/>
        <w:jc w:val="both"/>
        <w:outlineLvl w:val="0"/>
        <w:rPr>
          <w:rFonts w:ascii="Palatino" w:hAnsi="Palatino" w:cs="Palatino"/>
          <w:color w:val="000000"/>
        </w:rPr>
      </w:pPr>
      <w:r>
        <w:rPr>
          <w:noProof/>
          <w:lang w:eastAsia="en-GB"/>
        </w:rPr>
        <w:drawing>
          <wp:inline distT="0" distB="0" distL="0" distR="0" wp14:anchorId="2CF9BA3F" wp14:editId="7872412F">
            <wp:extent cx="5822712" cy="160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letter Graphic Brian McNeill.jpg"/>
                    <pic:cNvPicPr/>
                  </pic:nvPicPr>
                  <pic:blipFill>
                    <a:blip r:embed="rId5">
                      <a:extLst>
                        <a:ext uri="{28A0092B-C50C-407E-A947-70E740481C1C}">
                          <a14:useLocalDpi xmlns:a14="http://schemas.microsoft.com/office/drawing/2010/main" val="0"/>
                        </a:ext>
                      </a:extLst>
                    </a:blip>
                    <a:stretch>
                      <a:fillRect/>
                    </a:stretch>
                  </pic:blipFill>
                  <pic:spPr>
                    <a:xfrm>
                      <a:off x="0" y="0"/>
                      <a:ext cx="5930294" cy="1634293"/>
                    </a:xfrm>
                    <a:prstGeom prst="rect">
                      <a:avLst/>
                    </a:prstGeom>
                  </pic:spPr>
                </pic:pic>
              </a:graphicData>
            </a:graphic>
          </wp:inline>
        </w:drawing>
      </w:r>
    </w:p>
    <w:p w14:paraId="76A79283" w14:textId="77777777" w:rsidR="007B47E2" w:rsidRDefault="007B47E2" w:rsidP="004A0CBE">
      <w:pPr>
        <w:widowControl w:val="0"/>
        <w:autoSpaceDE w:val="0"/>
        <w:autoSpaceDN w:val="0"/>
        <w:adjustRightInd w:val="0"/>
        <w:jc w:val="both"/>
        <w:outlineLvl w:val="0"/>
        <w:rPr>
          <w:rFonts w:ascii="Palatino" w:hAnsi="Palatino" w:cs="Palatino"/>
          <w:color w:val="000000"/>
        </w:rPr>
      </w:pPr>
    </w:p>
    <w:p w14:paraId="39DF1D0A" w14:textId="4F07596E" w:rsidR="00CA3C06" w:rsidRPr="00CA3C06" w:rsidRDefault="00CA3C06" w:rsidP="00CA3C06">
      <w:pPr>
        <w:widowControl w:val="0"/>
        <w:autoSpaceDE w:val="0"/>
        <w:autoSpaceDN w:val="0"/>
        <w:adjustRightInd w:val="0"/>
        <w:jc w:val="center"/>
        <w:outlineLvl w:val="0"/>
        <w:rPr>
          <w:rStyle w:val="Hyperlink"/>
          <w:rFonts w:ascii="Palatino" w:hAnsi="Palatino" w:cs="Palatino"/>
        </w:rPr>
      </w:pPr>
      <w:r>
        <w:rPr>
          <w:rFonts w:ascii="Palatino" w:hAnsi="Palatino" w:cs="Palatino"/>
          <w:color w:val="000000"/>
        </w:rPr>
        <w:fldChar w:fldCharType="begin"/>
      </w:r>
      <w:r>
        <w:rPr>
          <w:rFonts w:ascii="Palatino" w:hAnsi="Palatino" w:cs="Palatino"/>
          <w:color w:val="000000"/>
        </w:rPr>
        <w:instrText xml:space="preserve"> HYPERLINK "http://www.brianmcneill.co.uk/" </w:instrText>
      </w:r>
      <w:r>
        <w:rPr>
          <w:rFonts w:ascii="Palatino" w:hAnsi="Palatino" w:cs="Palatino"/>
          <w:color w:val="000000"/>
        </w:rPr>
        <w:fldChar w:fldCharType="separate"/>
      </w:r>
      <w:r w:rsidRPr="00CA3C06">
        <w:rPr>
          <w:rStyle w:val="Hyperlink"/>
          <w:rFonts w:ascii="Palatino" w:hAnsi="Palatino" w:cs="Palatino"/>
        </w:rPr>
        <w:t>Brian’s Website</w:t>
      </w:r>
    </w:p>
    <w:p w14:paraId="652D6E3B" w14:textId="77777777" w:rsidR="00CA3C06" w:rsidRDefault="00CA3C06" w:rsidP="004A0CBE">
      <w:pPr>
        <w:widowControl w:val="0"/>
        <w:autoSpaceDE w:val="0"/>
        <w:autoSpaceDN w:val="0"/>
        <w:adjustRightInd w:val="0"/>
        <w:jc w:val="both"/>
        <w:outlineLvl w:val="0"/>
        <w:rPr>
          <w:rFonts w:ascii="Palatino" w:hAnsi="Palatino" w:cs="Palatino"/>
          <w:color w:val="000000"/>
        </w:rPr>
      </w:pPr>
      <w:r>
        <w:rPr>
          <w:rFonts w:ascii="Palatino" w:hAnsi="Palatino" w:cs="Palatino"/>
          <w:color w:val="000000"/>
        </w:rPr>
        <w:fldChar w:fldCharType="end"/>
      </w:r>
    </w:p>
    <w:p w14:paraId="0E96289D" w14:textId="791B0B1F" w:rsidR="004A03DA" w:rsidRDefault="00F7499D" w:rsidP="00CA3C06">
      <w:pPr>
        <w:widowControl w:val="0"/>
        <w:autoSpaceDE w:val="0"/>
        <w:autoSpaceDN w:val="0"/>
        <w:adjustRightInd w:val="0"/>
        <w:jc w:val="center"/>
        <w:outlineLvl w:val="0"/>
        <w:rPr>
          <w:rFonts w:ascii="Palatino" w:hAnsi="Palatino" w:cs="Palatino"/>
          <w:color w:val="000000"/>
        </w:rPr>
      </w:pPr>
      <w:hyperlink r:id="rId6" w:history="1">
        <w:r w:rsidR="00CA3C06" w:rsidRPr="00B16E10">
          <w:rPr>
            <w:rStyle w:val="Hyperlink"/>
            <w:rFonts w:ascii="Palatino" w:hAnsi="Palatino" w:cs="Palatino"/>
          </w:rPr>
          <w:t>brian58@talktalk.net</w:t>
        </w:r>
      </w:hyperlink>
    </w:p>
    <w:p w14:paraId="3C0DE154" w14:textId="56389FB7" w:rsidR="00CA3C06" w:rsidRDefault="00CA3C06" w:rsidP="004A0CBE">
      <w:pPr>
        <w:widowControl w:val="0"/>
        <w:autoSpaceDE w:val="0"/>
        <w:autoSpaceDN w:val="0"/>
        <w:adjustRightInd w:val="0"/>
        <w:jc w:val="both"/>
        <w:outlineLvl w:val="0"/>
        <w:rPr>
          <w:rFonts w:ascii="Palatino" w:hAnsi="Palatino" w:cs="Palatino"/>
          <w:color w:val="000000"/>
        </w:rPr>
      </w:pPr>
    </w:p>
    <w:p w14:paraId="1FAF796B" w14:textId="2733CF4D" w:rsidR="00C944AB" w:rsidRDefault="00FE30FF" w:rsidP="008745D2">
      <w:pPr>
        <w:widowControl w:val="0"/>
        <w:autoSpaceDE w:val="0"/>
        <w:autoSpaceDN w:val="0"/>
        <w:adjustRightInd w:val="0"/>
        <w:jc w:val="both"/>
        <w:rPr>
          <w:rFonts w:ascii="Palatino" w:hAnsi="Palatino"/>
        </w:rPr>
      </w:pPr>
      <w:r>
        <w:rPr>
          <w:rFonts w:ascii="Palatino" w:hAnsi="Palatino"/>
        </w:rPr>
        <w:t xml:space="preserve">Hi everyone, </w:t>
      </w:r>
      <w:r w:rsidR="00C944AB">
        <w:rPr>
          <w:rFonts w:ascii="Palatino" w:hAnsi="Palatino"/>
        </w:rPr>
        <w:t>and apologies, it’s been far too long</w:t>
      </w:r>
      <w:r>
        <w:rPr>
          <w:rFonts w:ascii="Palatino" w:hAnsi="Palatino"/>
        </w:rPr>
        <w:t xml:space="preserve"> since </w:t>
      </w:r>
      <w:r w:rsidR="00564580">
        <w:rPr>
          <w:rFonts w:ascii="Palatino" w:hAnsi="Palatino"/>
        </w:rPr>
        <w:t>I was in touch</w:t>
      </w:r>
      <w:r>
        <w:rPr>
          <w:rFonts w:ascii="Palatino" w:hAnsi="Palatino"/>
        </w:rPr>
        <w:t xml:space="preserve">, but I’ve been pretty much nose to the grindstone </w:t>
      </w:r>
      <w:r w:rsidR="00564580">
        <w:rPr>
          <w:rFonts w:ascii="Palatino" w:hAnsi="Palatino"/>
        </w:rPr>
        <w:t xml:space="preserve">since </w:t>
      </w:r>
      <w:r w:rsidR="006F5B88">
        <w:rPr>
          <w:rFonts w:ascii="Palatino" w:hAnsi="Palatino"/>
        </w:rPr>
        <w:t>the</w:t>
      </w:r>
      <w:r w:rsidR="00564580">
        <w:rPr>
          <w:rFonts w:ascii="Palatino" w:hAnsi="Palatino"/>
        </w:rPr>
        <w:t xml:space="preserve"> last newsletter</w:t>
      </w:r>
      <w:r>
        <w:rPr>
          <w:rFonts w:ascii="Palatino" w:hAnsi="Palatino"/>
        </w:rPr>
        <w:t>.</w:t>
      </w:r>
    </w:p>
    <w:p w14:paraId="6CDDF161" w14:textId="77777777" w:rsidR="00C944AB" w:rsidRDefault="00C944AB" w:rsidP="008745D2">
      <w:pPr>
        <w:widowControl w:val="0"/>
        <w:autoSpaceDE w:val="0"/>
        <w:autoSpaceDN w:val="0"/>
        <w:adjustRightInd w:val="0"/>
        <w:jc w:val="both"/>
        <w:rPr>
          <w:rFonts w:ascii="Palatino" w:hAnsi="Palatino"/>
        </w:rPr>
      </w:pPr>
    </w:p>
    <w:p w14:paraId="65805DD5" w14:textId="5181618A" w:rsidR="008745D2" w:rsidRDefault="003C1EB6" w:rsidP="008745D2">
      <w:pPr>
        <w:widowControl w:val="0"/>
        <w:autoSpaceDE w:val="0"/>
        <w:autoSpaceDN w:val="0"/>
        <w:adjustRightInd w:val="0"/>
        <w:jc w:val="both"/>
        <w:rPr>
          <w:rFonts w:ascii="Palatino" w:hAnsi="Palatino"/>
        </w:rPr>
      </w:pPr>
      <w:r>
        <w:rPr>
          <w:rFonts w:ascii="Palatino" w:hAnsi="Palatino"/>
        </w:rPr>
        <w:t xml:space="preserve">Anyway, </w:t>
      </w:r>
      <w:r w:rsidR="00CB536B">
        <w:rPr>
          <w:rFonts w:ascii="Palatino" w:hAnsi="Palatino"/>
        </w:rPr>
        <w:t>hello</w:t>
      </w:r>
      <w:r>
        <w:rPr>
          <w:rFonts w:ascii="Palatino" w:hAnsi="Palatino"/>
        </w:rPr>
        <w:t xml:space="preserve"> from </w:t>
      </w:r>
      <w:r w:rsidR="006F5B88">
        <w:rPr>
          <w:rFonts w:ascii="Palatino" w:hAnsi="Palatino"/>
        </w:rPr>
        <w:t xml:space="preserve">a muggy and hot </w:t>
      </w:r>
      <w:r>
        <w:rPr>
          <w:rFonts w:ascii="Palatino" w:hAnsi="Palatino"/>
        </w:rPr>
        <w:t>St. Louis, where I’m beginning my annual stint of teaching Scottish music to the orchestras o</w:t>
      </w:r>
      <w:r w:rsidR="00CB536B">
        <w:rPr>
          <w:rFonts w:ascii="Palatino" w:hAnsi="Palatino"/>
        </w:rPr>
        <w:t xml:space="preserve">f the city’s excellent schools. My </w:t>
      </w:r>
      <w:r>
        <w:rPr>
          <w:rFonts w:ascii="Palatino" w:hAnsi="Palatino"/>
        </w:rPr>
        <w:t xml:space="preserve">thanks </w:t>
      </w:r>
      <w:r w:rsidR="00CB536B">
        <w:rPr>
          <w:rFonts w:ascii="Palatino" w:hAnsi="Palatino"/>
        </w:rPr>
        <w:t xml:space="preserve">go </w:t>
      </w:r>
      <w:r>
        <w:rPr>
          <w:rFonts w:ascii="Palatino" w:hAnsi="Palatino"/>
        </w:rPr>
        <w:t xml:space="preserve">to </w:t>
      </w:r>
      <w:hyperlink r:id="rId7" w:history="1">
        <w:r w:rsidR="004634BD" w:rsidRPr="004634BD">
          <w:rPr>
            <w:rStyle w:val="Hyperlink"/>
            <w:rFonts w:ascii="Palatino" w:hAnsi="Palatino"/>
          </w:rPr>
          <w:t>SPAE</w:t>
        </w:r>
      </w:hyperlink>
      <w:r w:rsidR="004634BD">
        <w:rPr>
          <w:rFonts w:ascii="Palatino" w:hAnsi="Palatino"/>
        </w:rPr>
        <w:t xml:space="preserve">, </w:t>
      </w:r>
      <w:r>
        <w:rPr>
          <w:rFonts w:ascii="Palatino" w:hAnsi="Palatino"/>
        </w:rPr>
        <w:t>the wonderful Scottish Partnership for Arts and Educati</w:t>
      </w:r>
      <w:r w:rsidR="00CB536B">
        <w:rPr>
          <w:rFonts w:ascii="Palatino" w:hAnsi="Palatino"/>
        </w:rPr>
        <w:t xml:space="preserve">on, and </w:t>
      </w:r>
      <w:r w:rsidR="00C944AB">
        <w:rPr>
          <w:rFonts w:ascii="Palatino" w:hAnsi="Palatino"/>
        </w:rPr>
        <w:t xml:space="preserve">to its </w:t>
      </w:r>
      <w:r w:rsidR="00625212">
        <w:rPr>
          <w:rFonts w:ascii="Palatino" w:hAnsi="Palatino"/>
        </w:rPr>
        <w:t xml:space="preserve">indefatigable </w:t>
      </w:r>
      <w:r w:rsidR="00CB536B">
        <w:rPr>
          <w:rFonts w:ascii="Palatino" w:hAnsi="Palatino"/>
        </w:rPr>
        <w:t>organiser, Diane McCullough and her dedicated board.</w:t>
      </w:r>
    </w:p>
    <w:p w14:paraId="1B834D70" w14:textId="77777777" w:rsidR="00737B64" w:rsidRDefault="00737B64" w:rsidP="008745D2">
      <w:pPr>
        <w:widowControl w:val="0"/>
        <w:autoSpaceDE w:val="0"/>
        <w:autoSpaceDN w:val="0"/>
        <w:adjustRightInd w:val="0"/>
        <w:jc w:val="both"/>
        <w:rPr>
          <w:rFonts w:ascii="Palatino" w:hAnsi="Palatino"/>
        </w:rPr>
      </w:pPr>
    </w:p>
    <w:p w14:paraId="150828A6" w14:textId="3C3E28B2" w:rsidR="003C1EB6" w:rsidRDefault="003C1EB6" w:rsidP="008745D2">
      <w:pPr>
        <w:widowControl w:val="0"/>
        <w:autoSpaceDE w:val="0"/>
        <w:autoSpaceDN w:val="0"/>
        <w:adjustRightInd w:val="0"/>
        <w:jc w:val="both"/>
        <w:rPr>
          <w:rFonts w:ascii="Palatino" w:hAnsi="Palatino"/>
          <w:noProof/>
          <w:lang w:eastAsia="en-GB"/>
        </w:rPr>
      </w:pPr>
      <w:r>
        <w:rPr>
          <w:rFonts w:ascii="Palatino" w:hAnsi="Palatino"/>
          <w:noProof/>
          <w:lang w:eastAsia="en-GB"/>
        </w:rPr>
        <w:drawing>
          <wp:anchor distT="0" distB="0" distL="114300" distR="114300" simplePos="0" relativeHeight="251660288" behindDoc="0" locked="0" layoutInCell="1" allowOverlap="1" wp14:anchorId="1D2D1A56" wp14:editId="119649DB">
            <wp:simplePos x="0" y="0"/>
            <wp:positionH relativeFrom="column">
              <wp:posOffset>46355</wp:posOffset>
            </wp:positionH>
            <wp:positionV relativeFrom="paragraph">
              <wp:posOffset>535305</wp:posOffset>
            </wp:positionV>
            <wp:extent cx="1947545" cy="275526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HORSEMAN'S WORD AND OTHER STORIES  EBook 2.jpg"/>
                    <pic:cNvPicPr/>
                  </pic:nvPicPr>
                  <pic:blipFill>
                    <a:blip r:embed="rId8">
                      <a:extLst>
                        <a:ext uri="{28A0092B-C50C-407E-A947-70E740481C1C}">
                          <a14:useLocalDpi xmlns:a14="http://schemas.microsoft.com/office/drawing/2010/main" val="0"/>
                        </a:ext>
                      </a:extLst>
                    </a:blip>
                    <a:stretch>
                      <a:fillRect/>
                    </a:stretch>
                  </pic:blipFill>
                  <pic:spPr>
                    <a:xfrm>
                      <a:off x="0" y="0"/>
                      <a:ext cx="1947545" cy="2755265"/>
                    </a:xfrm>
                    <a:prstGeom prst="rect">
                      <a:avLst/>
                    </a:prstGeom>
                  </pic:spPr>
                </pic:pic>
              </a:graphicData>
            </a:graphic>
            <wp14:sizeRelH relativeFrom="page">
              <wp14:pctWidth>0</wp14:pctWidth>
            </wp14:sizeRelH>
            <wp14:sizeRelV relativeFrom="page">
              <wp14:pctHeight>0</wp14:pctHeight>
            </wp14:sizeRelV>
          </wp:anchor>
        </w:drawing>
      </w:r>
      <w:r w:rsidR="00CB536B">
        <w:rPr>
          <w:rFonts w:ascii="Palatino" w:hAnsi="Palatino"/>
        </w:rPr>
        <w:t xml:space="preserve">Let me start </w:t>
      </w:r>
      <w:r>
        <w:rPr>
          <w:rFonts w:ascii="Palatino" w:hAnsi="Palatino"/>
        </w:rPr>
        <w:t xml:space="preserve">with the latest news. My </w:t>
      </w:r>
      <w:r w:rsidR="00BD626F">
        <w:rPr>
          <w:rFonts w:ascii="Palatino" w:hAnsi="Palatino"/>
        </w:rPr>
        <w:t xml:space="preserve">first </w:t>
      </w:r>
      <w:r>
        <w:rPr>
          <w:rFonts w:ascii="Palatino" w:hAnsi="Palatino"/>
        </w:rPr>
        <w:t xml:space="preserve">collection of short fiction, </w:t>
      </w:r>
      <w:r w:rsidRPr="00C944AB">
        <w:rPr>
          <w:rFonts w:ascii="Palatino" w:hAnsi="Palatino"/>
          <w:i/>
        </w:rPr>
        <w:t>The Horseman’s Word and other stories,</w:t>
      </w:r>
      <w:r w:rsidR="00C944AB">
        <w:rPr>
          <w:rFonts w:ascii="Palatino" w:hAnsi="Palatino"/>
        </w:rPr>
        <w:t xml:space="preserve"> has just appeared as an eB</w:t>
      </w:r>
      <w:r>
        <w:rPr>
          <w:rFonts w:ascii="Palatino" w:hAnsi="Palatino"/>
        </w:rPr>
        <w:t xml:space="preserve">ook, in both </w:t>
      </w:r>
      <w:hyperlink r:id="rId9" w:history="1">
        <w:r w:rsidR="00C829DA" w:rsidRPr="007E6D9D">
          <w:rPr>
            <w:rStyle w:val="Hyperlink"/>
            <w:rFonts w:ascii="Palatino" w:hAnsi="Palatino"/>
          </w:rPr>
          <w:t>Apple</w:t>
        </w:r>
      </w:hyperlink>
      <w:r w:rsidR="00C829DA">
        <w:rPr>
          <w:rFonts w:ascii="Palatino" w:hAnsi="Palatino"/>
        </w:rPr>
        <w:t xml:space="preserve"> </w:t>
      </w:r>
      <w:r>
        <w:rPr>
          <w:rFonts w:ascii="Palatino" w:hAnsi="Palatino"/>
        </w:rPr>
        <w:t xml:space="preserve">and </w:t>
      </w:r>
      <w:hyperlink r:id="rId10" w:history="1">
        <w:r w:rsidR="004618F6" w:rsidRPr="00655C8E">
          <w:rPr>
            <w:rStyle w:val="Hyperlink"/>
            <w:rFonts w:ascii="Palatino" w:hAnsi="Palatino"/>
          </w:rPr>
          <w:t>Kindle</w:t>
        </w:r>
      </w:hyperlink>
      <w:r w:rsidR="00B53D87">
        <w:rPr>
          <w:rFonts w:ascii="Palatino" w:hAnsi="Palatino"/>
        </w:rPr>
        <w:t xml:space="preserve"> </w:t>
      </w:r>
      <w:r>
        <w:rPr>
          <w:rFonts w:ascii="Palatino" w:hAnsi="Palatino"/>
        </w:rPr>
        <w:t>formats.</w:t>
      </w:r>
      <w:r w:rsidRPr="003C1EB6">
        <w:rPr>
          <w:rFonts w:ascii="Palatino" w:hAnsi="Palatino"/>
          <w:noProof/>
          <w:lang w:eastAsia="en-GB"/>
        </w:rPr>
        <w:t xml:space="preserve"> </w:t>
      </w:r>
      <w:r w:rsidR="004063C4">
        <w:rPr>
          <w:rFonts w:ascii="Palatino" w:hAnsi="Palatino"/>
          <w:noProof/>
          <w:lang w:eastAsia="en-GB"/>
        </w:rPr>
        <w:t>To those of</w:t>
      </w:r>
      <w:r>
        <w:rPr>
          <w:rFonts w:ascii="Palatino" w:hAnsi="Palatino"/>
          <w:noProof/>
          <w:lang w:eastAsia="en-GB"/>
        </w:rPr>
        <w:t xml:space="preserve"> you </w:t>
      </w:r>
      <w:r w:rsidR="004063C4">
        <w:rPr>
          <w:rFonts w:ascii="Palatino" w:hAnsi="Palatino"/>
          <w:noProof/>
          <w:lang w:eastAsia="en-GB"/>
        </w:rPr>
        <w:t xml:space="preserve">who </w:t>
      </w:r>
      <w:r>
        <w:rPr>
          <w:rFonts w:ascii="Palatino" w:hAnsi="Palatino"/>
          <w:noProof/>
          <w:lang w:eastAsia="en-GB"/>
        </w:rPr>
        <w:t xml:space="preserve">prefer having an actual book in your hand, </w:t>
      </w:r>
      <w:r w:rsidR="002544AF">
        <w:rPr>
          <w:rFonts w:ascii="Palatino" w:hAnsi="Palatino"/>
          <w:noProof/>
          <w:lang w:eastAsia="en-GB"/>
        </w:rPr>
        <w:t xml:space="preserve">I apologise </w:t>
      </w:r>
      <w:r w:rsidR="006F5B88">
        <w:rPr>
          <w:rFonts w:ascii="Palatino" w:hAnsi="Palatino"/>
          <w:noProof/>
          <w:lang w:eastAsia="en-GB"/>
        </w:rPr>
        <w:t xml:space="preserve">for </w:t>
      </w:r>
      <w:r w:rsidR="002544AF">
        <w:rPr>
          <w:rFonts w:ascii="Palatino" w:hAnsi="Palatino"/>
          <w:noProof/>
          <w:lang w:eastAsia="en-GB"/>
        </w:rPr>
        <w:t xml:space="preserve">the </w:t>
      </w:r>
      <w:r w:rsidR="004063C4">
        <w:rPr>
          <w:rFonts w:ascii="Palatino" w:hAnsi="Palatino"/>
          <w:noProof/>
          <w:lang w:eastAsia="en-GB"/>
        </w:rPr>
        <w:t>promised</w:t>
      </w:r>
      <w:r w:rsidR="002544AF">
        <w:rPr>
          <w:rFonts w:ascii="Palatino" w:hAnsi="Palatino"/>
          <w:noProof/>
          <w:lang w:eastAsia="en-GB"/>
        </w:rPr>
        <w:t xml:space="preserve"> </w:t>
      </w:r>
      <w:r w:rsidR="00F43148">
        <w:rPr>
          <w:rFonts w:ascii="Palatino" w:hAnsi="Palatino"/>
          <w:noProof/>
          <w:lang w:eastAsia="en-GB"/>
        </w:rPr>
        <w:t>print copies</w:t>
      </w:r>
      <w:r w:rsidR="002544AF">
        <w:rPr>
          <w:rFonts w:ascii="Palatino" w:hAnsi="Palatino"/>
          <w:noProof/>
          <w:lang w:eastAsia="en-GB"/>
        </w:rPr>
        <w:t xml:space="preserve"> </w:t>
      </w:r>
      <w:r w:rsidR="00C944AB">
        <w:rPr>
          <w:rFonts w:ascii="Palatino" w:hAnsi="Palatino"/>
          <w:noProof/>
          <w:lang w:eastAsia="en-GB"/>
        </w:rPr>
        <w:t>not coming out at the same time</w:t>
      </w:r>
      <w:r w:rsidR="00F43148">
        <w:rPr>
          <w:rFonts w:ascii="Palatino" w:hAnsi="Palatino"/>
          <w:noProof/>
          <w:lang w:eastAsia="en-GB"/>
        </w:rPr>
        <w:t xml:space="preserve"> as the electronic ones</w:t>
      </w:r>
      <w:r w:rsidR="00C944AB">
        <w:rPr>
          <w:rFonts w:ascii="Palatino" w:hAnsi="Palatino"/>
          <w:noProof/>
          <w:lang w:eastAsia="en-GB"/>
        </w:rPr>
        <w:t xml:space="preserve">. They will appear, </w:t>
      </w:r>
      <w:r>
        <w:rPr>
          <w:rFonts w:ascii="Palatino" w:hAnsi="Palatino"/>
          <w:noProof/>
          <w:lang w:eastAsia="en-GB"/>
        </w:rPr>
        <w:t>in both English a</w:t>
      </w:r>
      <w:r w:rsidR="00C944AB">
        <w:rPr>
          <w:rFonts w:ascii="Palatino" w:hAnsi="Palatino"/>
          <w:noProof/>
          <w:lang w:eastAsia="en-GB"/>
        </w:rPr>
        <w:t>nd German</w:t>
      </w:r>
      <w:r w:rsidR="00F43148">
        <w:rPr>
          <w:rFonts w:ascii="Palatino" w:hAnsi="Palatino"/>
          <w:noProof/>
          <w:lang w:eastAsia="en-GB"/>
        </w:rPr>
        <w:t>,</w:t>
      </w:r>
      <w:r w:rsidR="00340569">
        <w:rPr>
          <w:rFonts w:ascii="Palatino" w:hAnsi="Palatino"/>
          <w:noProof/>
          <w:lang w:eastAsia="en-GB"/>
        </w:rPr>
        <w:t xml:space="preserve"> in the near future. M</w:t>
      </w:r>
      <w:r>
        <w:rPr>
          <w:rFonts w:ascii="Palatino" w:hAnsi="Palatino"/>
          <w:noProof/>
          <w:lang w:eastAsia="en-GB"/>
        </w:rPr>
        <w:t xml:space="preserve">y publisher, the excellent </w:t>
      </w:r>
      <w:r w:rsidRPr="009F67CC">
        <w:rPr>
          <w:rFonts w:ascii="Palatino" w:hAnsi="Palatino"/>
          <w:i/>
          <w:noProof/>
          <w:lang w:eastAsia="en-GB"/>
        </w:rPr>
        <w:t>Songdog</w:t>
      </w:r>
      <w:r>
        <w:rPr>
          <w:rFonts w:ascii="Palatino" w:hAnsi="Palatino"/>
          <w:noProof/>
          <w:lang w:eastAsia="en-GB"/>
        </w:rPr>
        <w:t xml:space="preserve">, </w:t>
      </w:r>
      <w:r w:rsidR="002A75E9">
        <w:rPr>
          <w:rFonts w:ascii="Palatino" w:hAnsi="Palatino"/>
          <w:noProof/>
          <w:lang w:eastAsia="en-GB"/>
        </w:rPr>
        <w:t xml:space="preserve">is </w:t>
      </w:r>
      <w:r w:rsidR="00340569">
        <w:rPr>
          <w:rFonts w:ascii="Palatino" w:hAnsi="Palatino"/>
          <w:noProof/>
          <w:lang w:eastAsia="en-GB"/>
        </w:rPr>
        <w:t xml:space="preserve">working on the paperback versions. </w:t>
      </w:r>
      <w:r>
        <w:rPr>
          <w:rFonts w:ascii="Palatino" w:hAnsi="Palatino"/>
          <w:noProof/>
          <w:lang w:eastAsia="en-GB"/>
        </w:rPr>
        <w:t xml:space="preserve">Watch </w:t>
      </w:r>
      <w:r w:rsidR="002544AF">
        <w:rPr>
          <w:rFonts w:ascii="Palatino" w:hAnsi="Palatino"/>
          <w:noProof/>
          <w:lang w:eastAsia="en-GB"/>
        </w:rPr>
        <w:t>my website</w:t>
      </w:r>
      <w:r>
        <w:rPr>
          <w:rFonts w:ascii="Palatino" w:hAnsi="Palatino"/>
          <w:noProof/>
          <w:lang w:eastAsia="en-GB"/>
        </w:rPr>
        <w:t xml:space="preserve"> for news of the</w:t>
      </w:r>
      <w:r w:rsidR="00340569">
        <w:rPr>
          <w:rFonts w:ascii="Palatino" w:hAnsi="Palatino"/>
          <w:noProof/>
          <w:lang w:eastAsia="en-GB"/>
        </w:rPr>
        <w:t>ir</w:t>
      </w:r>
      <w:r>
        <w:rPr>
          <w:rFonts w:ascii="Palatino" w:hAnsi="Palatino"/>
          <w:noProof/>
          <w:lang w:eastAsia="en-GB"/>
        </w:rPr>
        <w:t xml:space="preserve"> a</w:t>
      </w:r>
      <w:r w:rsidR="00340569">
        <w:rPr>
          <w:rFonts w:ascii="Palatino" w:hAnsi="Palatino"/>
          <w:noProof/>
          <w:lang w:eastAsia="en-GB"/>
        </w:rPr>
        <w:t>rrival</w:t>
      </w:r>
      <w:r>
        <w:rPr>
          <w:rFonts w:ascii="Palatino" w:hAnsi="Palatino"/>
          <w:noProof/>
          <w:lang w:eastAsia="en-GB"/>
        </w:rPr>
        <w:t>.</w:t>
      </w:r>
    </w:p>
    <w:p w14:paraId="663EFD6A" w14:textId="77777777" w:rsidR="00C944AB" w:rsidRDefault="00C944AB" w:rsidP="008745D2">
      <w:pPr>
        <w:widowControl w:val="0"/>
        <w:autoSpaceDE w:val="0"/>
        <w:autoSpaceDN w:val="0"/>
        <w:adjustRightInd w:val="0"/>
        <w:jc w:val="both"/>
        <w:rPr>
          <w:rFonts w:ascii="Palatino" w:hAnsi="Palatino"/>
          <w:noProof/>
          <w:lang w:eastAsia="en-GB"/>
        </w:rPr>
      </w:pPr>
    </w:p>
    <w:p w14:paraId="173E7D7C" w14:textId="37AC0B82" w:rsidR="00737B64" w:rsidRDefault="006F5B88" w:rsidP="008745D2">
      <w:pPr>
        <w:widowControl w:val="0"/>
        <w:autoSpaceDE w:val="0"/>
        <w:autoSpaceDN w:val="0"/>
        <w:adjustRightInd w:val="0"/>
        <w:jc w:val="both"/>
        <w:rPr>
          <w:rFonts w:ascii="Palatino" w:hAnsi="Palatino"/>
          <w:noProof/>
          <w:lang w:eastAsia="en-GB"/>
        </w:rPr>
      </w:pPr>
      <w:r>
        <w:rPr>
          <w:rFonts w:ascii="Palatino" w:hAnsi="Palatino"/>
          <w:noProof/>
          <w:lang w:eastAsia="en-GB"/>
        </w:rPr>
        <w:t xml:space="preserve">These tales… </w:t>
      </w:r>
      <w:r w:rsidR="003C1EB6">
        <w:rPr>
          <w:rFonts w:ascii="Palatino" w:hAnsi="Palatino"/>
          <w:noProof/>
          <w:lang w:eastAsia="en-GB"/>
        </w:rPr>
        <w:t>I d</w:t>
      </w:r>
      <w:r>
        <w:rPr>
          <w:rFonts w:ascii="Palatino" w:hAnsi="Palatino"/>
          <w:noProof/>
          <w:lang w:eastAsia="en-GB"/>
        </w:rPr>
        <w:t>o confess to being proud of them</w:t>
      </w:r>
      <w:r w:rsidR="003C1EB6">
        <w:rPr>
          <w:rFonts w:ascii="Palatino" w:hAnsi="Palatino"/>
          <w:noProof/>
          <w:lang w:eastAsia="en-GB"/>
        </w:rPr>
        <w:t xml:space="preserve">. As I’ve said </w:t>
      </w:r>
      <w:r w:rsidR="004063C4">
        <w:rPr>
          <w:rFonts w:ascii="Palatino" w:hAnsi="Palatino"/>
          <w:noProof/>
          <w:lang w:eastAsia="en-GB"/>
        </w:rPr>
        <w:t>before</w:t>
      </w:r>
      <w:r w:rsidR="003C1EB6">
        <w:rPr>
          <w:rFonts w:ascii="Palatino" w:hAnsi="Palatino"/>
          <w:noProof/>
          <w:lang w:eastAsia="en-GB"/>
        </w:rPr>
        <w:t xml:space="preserve">, it’s always a big challenge for a writer to come back to his home turf, and all but one </w:t>
      </w:r>
      <w:r>
        <w:rPr>
          <w:rFonts w:ascii="Palatino" w:hAnsi="Palatino"/>
          <w:noProof/>
          <w:lang w:eastAsia="en-GB"/>
        </w:rPr>
        <w:t>of the stories here take me back there</w:t>
      </w:r>
      <w:r w:rsidR="003C1EB6">
        <w:rPr>
          <w:rFonts w:ascii="Palatino" w:hAnsi="Palatino"/>
          <w:noProof/>
          <w:lang w:eastAsia="en-GB"/>
        </w:rPr>
        <w:t xml:space="preserve">. No matter how far I travel, </w:t>
      </w:r>
      <w:r>
        <w:rPr>
          <w:rFonts w:ascii="Palatino" w:hAnsi="Palatino"/>
          <w:noProof/>
          <w:lang w:eastAsia="en-GB"/>
        </w:rPr>
        <w:t>the</w:t>
      </w:r>
      <w:r w:rsidR="0073789C">
        <w:rPr>
          <w:rFonts w:ascii="Palatino" w:hAnsi="Palatino"/>
          <w:noProof/>
          <w:lang w:eastAsia="en-GB"/>
        </w:rPr>
        <w:t xml:space="preserve"> </w:t>
      </w:r>
      <w:r w:rsidR="00625212">
        <w:rPr>
          <w:rFonts w:ascii="Palatino" w:hAnsi="Palatino"/>
          <w:noProof/>
          <w:lang w:eastAsia="en-GB"/>
        </w:rPr>
        <w:t xml:space="preserve">pithy </w:t>
      </w:r>
      <w:r w:rsidR="0073789C">
        <w:rPr>
          <w:rFonts w:ascii="Palatino" w:hAnsi="Palatino"/>
          <w:noProof/>
          <w:lang w:eastAsia="en-GB"/>
        </w:rPr>
        <w:t xml:space="preserve">heritage </w:t>
      </w:r>
      <w:r>
        <w:rPr>
          <w:rFonts w:ascii="Palatino" w:hAnsi="Palatino"/>
          <w:noProof/>
          <w:lang w:eastAsia="en-GB"/>
        </w:rPr>
        <w:t xml:space="preserve">of lowland Scotland’s vernacular tongue </w:t>
      </w:r>
      <w:r w:rsidR="0073789C">
        <w:rPr>
          <w:rFonts w:ascii="Palatino" w:hAnsi="Palatino"/>
          <w:noProof/>
          <w:lang w:eastAsia="en-GB"/>
        </w:rPr>
        <w:t>wil</w:t>
      </w:r>
      <w:r>
        <w:rPr>
          <w:rFonts w:ascii="Palatino" w:hAnsi="Palatino"/>
          <w:noProof/>
          <w:lang w:eastAsia="en-GB"/>
        </w:rPr>
        <w:t>l always hold me, and I hope this</w:t>
      </w:r>
      <w:r w:rsidR="0073789C">
        <w:rPr>
          <w:rFonts w:ascii="Palatino" w:hAnsi="Palatino"/>
          <w:noProof/>
          <w:lang w:eastAsia="en-GB"/>
        </w:rPr>
        <w:t xml:space="preserve"> book reflects the language and expression which so deeply </w:t>
      </w:r>
      <w:r w:rsidR="009030E6">
        <w:rPr>
          <w:rFonts w:ascii="Palatino" w:hAnsi="Palatino"/>
          <w:noProof/>
          <w:lang w:eastAsia="en-GB"/>
        </w:rPr>
        <w:t>influenced</w:t>
      </w:r>
      <w:r w:rsidR="0073789C">
        <w:rPr>
          <w:rFonts w:ascii="Palatino" w:hAnsi="Palatino"/>
          <w:noProof/>
          <w:lang w:eastAsia="en-GB"/>
        </w:rPr>
        <w:t xml:space="preserve"> my childhood and adolescence</w:t>
      </w:r>
      <w:r w:rsidR="00F43148">
        <w:rPr>
          <w:rFonts w:ascii="Palatino" w:hAnsi="Palatino"/>
          <w:noProof/>
          <w:lang w:eastAsia="en-GB"/>
        </w:rPr>
        <w:t xml:space="preserve"> – and which still </w:t>
      </w:r>
      <w:r w:rsidR="00BD626F">
        <w:rPr>
          <w:rFonts w:ascii="Palatino" w:hAnsi="Palatino"/>
          <w:noProof/>
          <w:lang w:eastAsia="en-GB"/>
        </w:rPr>
        <w:t>pervades</w:t>
      </w:r>
      <w:r w:rsidR="00F43148">
        <w:rPr>
          <w:rFonts w:ascii="Palatino" w:hAnsi="Palatino"/>
          <w:noProof/>
          <w:lang w:eastAsia="en-GB"/>
        </w:rPr>
        <w:t xml:space="preserve"> </w:t>
      </w:r>
      <w:r>
        <w:rPr>
          <w:rFonts w:ascii="Palatino" w:hAnsi="Palatino"/>
          <w:noProof/>
          <w:lang w:eastAsia="en-GB"/>
        </w:rPr>
        <w:t xml:space="preserve">so </w:t>
      </w:r>
      <w:r w:rsidR="00F43148">
        <w:rPr>
          <w:rFonts w:ascii="Palatino" w:hAnsi="Palatino"/>
          <w:noProof/>
          <w:lang w:eastAsia="en-GB"/>
        </w:rPr>
        <w:t>much of my songwriting</w:t>
      </w:r>
      <w:r w:rsidR="0073789C">
        <w:rPr>
          <w:rFonts w:ascii="Palatino" w:hAnsi="Palatino"/>
          <w:noProof/>
          <w:lang w:eastAsia="en-GB"/>
        </w:rPr>
        <w:t>. I’ve made no attempt</w:t>
      </w:r>
      <w:r w:rsidR="009030E6">
        <w:rPr>
          <w:rFonts w:ascii="Palatino" w:hAnsi="Palatino"/>
          <w:noProof/>
          <w:lang w:eastAsia="en-GB"/>
        </w:rPr>
        <w:t xml:space="preserve"> at all to soften dialect – I believe that the voices I’m presenting here, my own included, should be given full rein - </w:t>
      </w:r>
      <w:r w:rsidR="0073789C">
        <w:rPr>
          <w:rFonts w:ascii="Palatino" w:hAnsi="Palatino"/>
          <w:noProof/>
          <w:lang w:eastAsia="en-GB"/>
        </w:rPr>
        <w:t xml:space="preserve">but for those who </w:t>
      </w:r>
      <w:r w:rsidR="002544AF">
        <w:rPr>
          <w:rFonts w:ascii="Palatino" w:hAnsi="Palatino"/>
          <w:noProof/>
          <w:lang w:eastAsia="en-GB"/>
        </w:rPr>
        <w:t>might find it a struggle, there i</w:t>
      </w:r>
      <w:r w:rsidR="0073789C">
        <w:rPr>
          <w:rFonts w:ascii="Palatino" w:hAnsi="Palatino"/>
          <w:noProof/>
          <w:lang w:eastAsia="en-GB"/>
        </w:rPr>
        <w:t>s a glossary.</w:t>
      </w:r>
      <w:r w:rsidR="004063C4">
        <w:rPr>
          <w:rFonts w:ascii="Palatino" w:hAnsi="Palatino"/>
          <w:noProof/>
          <w:lang w:eastAsia="en-GB"/>
        </w:rPr>
        <w:t xml:space="preserve"> The final story in the co</w:t>
      </w:r>
      <w:r>
        <w:rPr>
          <w:rFonts w:ascii="Palatino" w:hAnsi="Palatino"/>
          <w:noProof/>
          <w:lang w:eastAsia="en-GB"/>
        </w:rPr>
        <w:t xml:space="preserve">llection, </w:t>
      </w:r>
      <w:r w:rsidRPr="006F5B88">
        <w:rPr>
          <w:rFonts w:ascii="Palatino" w:hAnsi="Palatino"/>
          <w:i/>
          <w:noProof/>
          <w:lang w:eastAsia="en-GB"/>
        </w:rPr>
        <w:t>The Last Battle,</w:t>
      </w:r>
      <w:r>
        <w:rPr>
          <w:rFonts w:ascii="Palatino" w:hAnsi="Palatino"/>
          <w:noProof/>
          <w:lang w:eastAsia="en-GB"/>
        </w:rPr>
        <w:t xml:space="preserve"> is a response to the many readers of </w:t>
      </w:r>
      <w:r w:rsidRPr="006F5B88">
        <w:rPr>
          <w:rFonts w:ascii="Palatino" w:hAnsi="Palatino"/>
          <w:i/>
          <w:noProof/>
          <w:lang w:eastAsia="en-GB"/>
        </w:rPr>
        <w:t>…</w:t>
      </w:r>
      <w:r w:rsidR="00340569">
        <w:rPr>
          <w:rFonts w:ascii="Palatino" w:hAnsi="Palatino"/>
          <w:i/>
          <w:noProof/>
          <w:lang w:eastAsia="en-GB"/>
        </w:rPr>
        <w:t xml:space="preserve"> </w:t>
      </w:r>
      <w:r w:rsidRPr="006F5B88">
        <w:rPr>
          <w:rFonts w:ascii="Palatino" w:hAnsi="Palatino"/>
          <w:i/>
          <w:noProof/>
          <w:lang w:eastAsia="en-GB"/>
        </w:rPr>
        <w:t>In The Grass</w:t>
      </w:r>
      <w:r>
        <w:rPr>
          <w:rFonts w:ascii="Palatino" w:hAnsi="Palatino"/>
          <w:noProof/>
          <w:lang w:eastAsia="en-GB"/>
        </w:rPr>
        <w:t xml:space="preserve"> who wanted Scrapper, the feline sidekick of </w:t>
      </w:r>
      <w:r w:rsidR="00254790">
        <w:rPr>
          <w:rFonts w:ascii="Palatino" w:hAnsi="Palatino"/>
          <w:noProof/>
          <w:lang w:eastAsia="en-GB"/>
        </w:rPr>
        <w:t>the book’s</w:t>
      </w:r>
      <w:r>
        <w:rPr>
          <w:rFonts w:ascii="Palatino" w:hAnsi="Palatino"/>
          <w:noProof/>
          <w:lang w:eastAsia="en-GB"/>
        </w:rPr>
        <w:t xml:space="preserve"> heroine Sammy Knox, to have </w:t>
      </w:r>
      <w:r w:rsidR="00625212">
        <w:rPr>
          <w:rFonts w:ascii="Palatino" w:hAnsi="Palatino"/>
          <w:noProof/>
          <w:lang w:eastAsia="en-GB"/>
        </w:rPr>
        <w:t>the</w:t>
      </w:r>
      <w:r>
        <w:rPr>
          <w:rFonts w:ascii="Palatino" w:hAnsi="Palatino"/>
          <w:noProof/>
          <w:lang w:eastAsia="en-GB"/>
        </w:rPr>
        <w:t xml:space="preserve"> chance of telling at least part of his own story.</w:t>
      </w:r>
      <w:r w:rsidR="00BE7844">
        <w:rPr>
          <w:rFonts w:ascii="Palatino" w:hAnsi="Palatino"/>
          <w:noProof/>
          <w:lang w:eastAsia="en-GB"/>
        </w:rPr>
        <w:t xml:space="preserve"> Other episodes </w:t>
      </w:r>
      <w:r w:rsidR="004063C4">
        <w:rPr>
          <w:rFonts w:ascii="Palatino" w:hAnsi="Palatino"/>
          <w:noProof/>
          <w:lang w:eastAsia="en-GB"/>
        </w:rPr>
        <w:t>will follow.</w:t>
      </w:r>
    </w:p>
    <w:p w14:paraId="37D530F7" w14:textId="77777777" w:rsidR="009030E6" w:rsidRDefault="009030E6" w:rsidP="003865E1">
      <w:pPr>
        <w:widowControl w:val="0"/>
        <w:autoSpaceDE w:val="0"/>
        <w:autoSpaceDN w:val="0"/>
        <w:adjustRightInd w:val="0"/>
        <w:jc w:val="both"/>
        <w:rPr>
          <w:rFonts w:ascii="Palatino" w:hAnsi="Palatino"/>
        </w:rPr>
      </w:pPr>
    </w:p>
    <w:p w14:paraId="7943E698" w14:textId="21132E8A" w:rsidR="00B02774" w:rsidRDefault="009030E6" w:rsidP="003865E1">
      <w:pPr>
        <w:widowControl w:val="0"/>
        <w:autoSpaceDE w:val="0"/>
        <w:autoSpaceDN w:val="0"/>
        <w:adjustRightInd w:val="0"/>
        <w:jc w:val="both"/>
        <w:rPr>
          <w:rFonts w:ascii="Palatino" w:hAnsi="Palatino"/>
        </w:rPr>
      </w:pPr>
      <w:r>
        <w:rPr>
          <w:rFonts w:ascii="Palatino" w:hAnsi="Palatino"/>
        </w:rPr>
        <w:t>O</w:t>
      </w:r>
      <w:r w:rsidR="0073789C">
        <w:rPr>
          <w:rFonts w:ascii="Palatino" w:hAnsi="Palatino"/>
        </w:rPr>
        <w:t>n the music side, m</w:t>
      </w:r>
      <w:r w:rsidR="003865E1">
        <w:rPr>
          <w:rFonts w:ascii="Palatino" w:hAnsi="Palatino"/>
        </w:rPr>
        <w:t xml:space="preserve">y late spring and summer </w:t>
      </w:r>
      <w:r w:rsidR="00BD626F">
        <w:rPr>
          <w:rFonts w:ascii="Palatino" w:hAnsi="Palatino"/>
        </w:rPr>
        <w:t>were</w:t>
      </w:r>
      <w:r w:rsidR="00340569">
        <w:rPr>
          <w:rFonts w:ascii="Palatino" w:hAnsi="Palatino"/>
        </w:rPr>
        <w:t xml:space="preserve"> </w:t>
      </w:r>
      <w:r w:rsidR="003865E1">
        <w:rPr>
          <w:rFonts w:ascii="Palatino" w:hAnsi="Palatino"/>
        </w:rPr>
        <w:t xml:space="preserve">hugely enjoyable. The tour </w:t>
      </w:r>
      <w:hyperlink r:id="rId11" w:history="1">
        <w:r w:rsidR="003865E1" w:rsidRPr="00723845">
          <w:rPr>
            <w:rStyle w:val="Hyperlink"/>
            <w:rFonts w:ascii="Palatino" w:hAnsi="Palatino"/>
          </w:rPr>
          <w:t>Rod Sinclair</w:t>
        </w:r>
      </w:hyperlink>
      <w:r w:rsidR="003865E1">
        <w:rPr>
          <w:rFonts w:ascii="Palatino" w:hAnsi="Palatino"/>
        </w:rPr>
        <w:t xml:space="preserve"> and I did in Germany and Denmark was </w:t>
      </w:r>
      <w:r w:rsidR="00564580">
        <w:rPr>
          <w:rFonts w:ascii="Palatino" w:hAnsi="Palatino"/>
        </w:rPr>
        <w:t xml:space="preserve">even more fun than expected, and </w:t>
      </w:r>
      <w:r w:rsidR="00C944AB">
        <w:rPr>
          <w:rFonts w:ascii="Palatino" w:hAnsi="Palatino"/>
        </w:rPr>
        <w:t xml:space="preserve">it was </w:t>
      </w:r>
      <w:r w:rsidR="00564580">
        <w:rPr>
          <w:rFonts w:ascii="Palatino" w:hAnsi="Palatino"/>
        </w:rPr>
        <w:t>very well received. It’s</w:t>
      </w:r>
      <w:r w:rsidR="003865E1">
        <w:rPr>
          <w:rFonts w:ascii="Palatino" w:hAnsi="Palatino"/>
        </w:rPr>
        <w:t xml:space="preserve"> hard to pick out highlights, but the open-air gig we did </w:t>
      </w:r>
      <w:r w:rsidR="00564580">
        <w:rPr>
          <w:rFonts w:ascii="Palatino" w:hAnsi="Palatino"/>
        </w:rPr>
        <w:t xml:space="preserve">for our old friend </w:t>
      </w:r>
      <w:hyperlink r:id="rId12" w:history="1">
        <w:r w:rsidR="00564580" w:rsidRPr="003E37C9">
          <w:rPr>
            <w:rStyle w:val="Hyperlink"/>
            <w:rFonts w:ascii="Palatino" w:hAnsi="Palatino"/>
          </w:rPr>
          <w:t>Rolf Reinstrom</w:t>
        </w:r>
      </w:hyperlink>
      <w:r w:rsidR="00564580">
        <w:rPr>
          <w:rFonts w:ascii="Palatino" w:hAnsi="Palatino"/>
        </w:rPr>
        <w:t xml:space="preserve"> at LomaLoma </w:t>
      </w:r>
      <w:r w:rsidR="003865E1">
        <w:rPr>
          <w:rFonts w:ascii="Palatino" w:hAnsi="Palatino"/>
        </w:rPr>
        <w:t xml:space="preserve">in Altenmoor was </w:t>
      </w:r>
      <w:r w:rsidR="00BE7844">
        <w:rPr>
          <w:rFonts w:ascii="Palatino" w:hAnsi="Palatino"/>
        </w:rPr>
        <w:t xml:space="preserve">certainly </w:t>
      </w:r>
      <w:r w:rsidR="00564580">
        <w:rPr>
          <w:rFonts w:ascii="Palatino" w:hAnsi="Palatino"/>
        </w:rPr>
        <w:t xml:space="preserve">one, as </w:t>
      </w:r>
      <w:r w:rsidR="00564580">
        <w:rPr>
          <w:rFonts w:ascii="Palatino" w:hAnsi="Palatino"/>
        </w:rPr>
        <w:lastRenderedPageBreak/>
        <w:t xml:space="preserve">was the </w:t>
      </w:r>
      <w:r w:rsidR="004C3DAE">
        <w:rPr>
          <w:rFonts w:ascii="Palatino" w:hAnsi="Palatino"/>
        </w:rPr>
        <w:t xml:space="preserve">concert at Jægerspris in beautiful North Zeeland. </w:t>
      </w:r>
      <w:r w:rsidR="00F43148">
        <w:rPr>
          <w:rFonts w:ascii="Palatino" w:hAnsi="Palatino"/>
        </w:rPr>
        <w:t>Of the material</w:t>
      </w:r>
      <w:r w:rsidR="004063C4">
        <w:rPr>
          <w:rFonts w:ascii="Palatino" w:hAnsi="Palatino"/>
        </w:rPr>
        <w:t xml:space="preserve"> we played</w:t>
      </w:r>
      <w:r w:rsidR="00F43148">
        <w:rPr>
          <w:rFonts w:ascii="Palatino" w:hAnsi="Palatino"/>
        </w:rPr>
        <w:t xml:space="preserve">, I’m still walking around humming the </w:t>
      </w:r>
      <w:r w:rsidR="006F5B88">
        <w:rPr>
          <w:rFonts w:ascii="Palatino" w:hAnsi="Palatino"/>
        </w:rPr>
        <w:t xml:space="preserve">haunting </w:t>
      </w:r>
      <w:r w:rsidR="00F43148">
        <w:rPr>
          <w:rFonts w:ascii="Palatino" w:hAnsi="Palatino"/>
        </w:rPr>
        <w:t>tune of</w:t>
      </w:r>
      <w:r w:rsidR="00C944AB">
        <w:rPr>
          <w:rFonts w:ascii="Palatino" w:hAnsi="Palatino"/>
        </w:rPr>
        <w:t xml:space="preserve"> </w:t>
      </w:r>
      <w:r w:rsidR="00C944AB" w:rsidRPr="00C944AB">
        <w:rPr>
          <w:rFonts w:ascii="Palatino" w:hAnsi="Palatino"/>
          <w:i/>
        </w:rPr>
        <w:t>Face The Foe,</w:t>
      </w:r>
      <w:r w:rsidR="00C944AB">
        <w:rPr>
          <w:rFonts w:ascii="Palatino" w:hAnsi="Palatino"/>
        </w:rPr>
        <w:t xml:space="preserve"> a </w:t>
      </w:r>
      <w:r w:rsidR="00F43148">
        <w:rPr>
          <w:rFonts w:ascii="Palatino" w:hAnsi="Palatino"/>
        </w:rPr>
        <w:t>poem by Norwegian Nordahl Grieg</w:t>
      </w:r>
      <w:r w:rsidR="00625212">
        <w:rPr>
          <w:rFonts w:ascii="Palatino" w:hAnsi="Palatino"/>
        </w:rPr>
        <w:t>,</w:t>
      </w:r>
      <w:r w:rsidR="00F43148">
        <w:rPr>
          <w:rFonts w:ascii="Palatino" w:hAnsi="Palatino"/>
        </w:rPr>
        <w:t xml:space="preserve"> which Rod</w:t>
      </w:r>
      <w:r w:rsidR="004063C4">
        <w:rPr>
          <w:rFonts w:ascii="Palatino" w:hAnsi="Palatino"/>
        </w:rPr>
        <w:t xml:space="preserve"> set to music</w:t>
      </w:r>
      <w:r w:rsidR="00F43148">
        <w:rPr>
          <w:rFonts w:ascii="Palatino" w:hAnsi="Palatino"/>
        </w:rPr>
        <w:t xml:space="preserve">. It’s </w:t>
      </w:r>
      <w:r w:rsidR="00987B06" w:rsidRPr="003E37C9">
        <w:rPr>
          <w:rStyle w:val="Hyperlink"/>
          <w:rFonts w:ascii="Palatino" w:hAnsi="Palatino"/>
          <w:noProof/>
          <w:lang w:eastAsia="en-GB"/>
        </w:rPr>
        <w:drawing>
          <wp:anchor distT="0" distB="0" distL="114300" distR="114300" simplePos="0" relativeHeight="251661312" behindDoc="0" locked="0" layoutInCell="1" allowOverlap="1" wp14:anchorId="5C6C21A3" wp14:editId="600E120E">
            <wp:simplePos x="0" y="0"/>
            <wp:positionH relativeFrom="column">
              <wp:posOffset>0</wp:posOffset>
            </wp:positionH>
            <wp:positionV relativeFrom="paragraph">
              <wp:posOffset>614680</wp:posOffset>
            </wp:positionV>
            <wp:extent cx="1922145" cy="1441450"/>
            <wp:effectExtent l="0" t="0" r="825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maLoma Lights 3.jpg"/>
                    <pic:cNvPicPr/>
                  </pic:nvPicPr>
                  <pic:blipFill>
                    <a:blip r:embed="rId13">
                      <a:extLst>
                        <a:ext uri="{28A0092B-C50C-407E-A947-70E740481C1C}">
                          <a14:useLocalDpi xmlns:a14="http://schemas.microsoft.com/office/drawing/2010/main" val="0"/>
                        </a:ext>
                      </a:extLst>
                    </a:blip>
                    <a:stretch>
                      <a:fillRect/>
                    </a:stretch>
                  </pic:blipFill>
                  <pic:spPr>
                    <a:xfrm>
                      <a:off x="0" y="0"/>
                      <a:ext cx="1922145" cy="1441450"/>
                    </a:xfrm>
                    <a:prstGeom prst="rect">
                      <a:avLst/>
                    </a:prstGeom>
                  </pic:spPr>
                </pic:pic>
              </a:graphicData>
            </a:graphic>
            <wp14:sizeRelH relativeFrom="page">
              <wp14:pctWidth>0</wp14:pctWidth>
            </wp14:sizeRelH>
            <wp14:sizeRelV relativeFrom="page">
              <wp14:pctHeight>0</wp14:pctHeight>
            </wp14:sizeRelV>
          </wp:anchor>
        </w:drawing>
      </w:r>
      <w:r w:rsidR="00F43148">
        <w:rPr>
          <w:rFonts w:ascii="Palatino" w:hAnsi="Palatino"/>
        </w:rPr>
        <w:t xml:space="preserve">a highly atmospheric piece </w:t>
      </w:r>
      <w:r w:rsidR="00987B06">
        <w:rPr>
          <w:rFonts w:ascii="Palatino" w:hAnsi="Palatino"/>
          <w:noProof/>
          <w:lang w:eastAsia="en-GB"/>
        </w:rPr>
        <w:drawing>
          <wp:anchor distT="0" distB="0" distL="114300" distR="114300" simplePos="0" relativeHeight="251662336" behindDoc="0" locked="0" layoutInCell="1" allowOverlap="1" wp14:anchorId="6C272CBF" wp14:editId="06011A6E">
            <wp:simplePos x="0" y="0"/>
            <wp:positionH relativeFrom="column">
              <wp:posOffset>4277671</wp:posOffset>
            </wp:positionH>
            <wp:positionV relativeFrom="paragraph">
              <wp:posOffset>848995</wp:posOffset>
            </wp:positionV>
            <wp:extent cx="1363980" cy="178435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25 Jægerspris Lone Jensen.jpg"/>
                    <pic:cNvPicPr/>
                  </pic:nvPicPr>
                  <pic:blipFill>
                    <a:blip r:embed="rId14">
                      <a:extLst>
                        <a:ext uri="{28A0092B-C50C-407E-A947-70E740481C1C}">
                          <a14:useLocalDpi xmlns:a14="http://schemas.microsoft.com/office/drawing/2010/main" val="0"/>
                        </a:ext>
                      </a:extLst>
                    </a:blip>
                    <a:stretch>
                      <a:fillRect/>
                    </a:stretch>
                  </pic:blipFill>
                  <pic:spPr>
                    <a:xfrm>
                      <a:off x="0" y="0"/>
                      <a:ext cx="1363980" cy="1784350"/>
                    </a:xfrm>
                    <a:prstGeom prst="rect">
                      <a:avLst/>
                    </a:prstGeom>
                  </pic:spPr>
                </pic:pic>
              </a:graphicData>
            </a:graphic>
            <wp14:sizeRelH relativeFrom="page">
              <wp14:pctWidth>0</wp14:pctWidth>
            </wp14:sizeRelH>
            <wp14:sizeRelV relativeFrom="page">
              <wp14:pctHeight>0</wp14:pctHeight>
            </wp14:sizeRelV>
          </wp:anchor>
        </w:drawing>
      </w:r>
      <w:r w:rsidR="00F43148">
        <w:rPr>
          <w:rFonts w:ascii="Palatino" w:hAnsi="Palatino"/>
        </w:rPr>
        <w:t xml:space="preserve">which </w:t>
      </w:r>
      <w:r w:rsidR="00C944AB">
        <w:rPr>
          <w:rFonts w:ascii="Palatino" w:hAnsi="Palatino"/>
        </w:rPr>
        <w:t>gave me a fine chance to imp</w:t>
      </w:r>
      <w:r w:rsidR="00F43148">
        <w:rPr>
          <w:rFonts w:ascii="Palatino" w:hAnsi="Palatino"/>
        </w:rPr>
        <w:t>r</w:t>
      </w:r>
      <w:r w:rsidR="006F5B88">
        <w:rPr>
          <w:rFonts w:ascii="Palatino" w:hAnsi="Palatino"/>
        </w:rPr>
        <w:t xml:space="preserve">ovise on my octave fiddle. It’s always good to have </w:t>
      </w:r>
      <w:r w:rsidR="005F5826">
        <w:rPr>
          <w:rFonts w:ascii="Palatino" w:hAnsi="Palatino"/>
        </w:rPr>
        <w:t>different</w:t>
      </w:r>
      <w:r w:rsidR="006F5B88">
        <w:rPr>
          <w:rFonts w:ascii="Palatino" w:hAnsi="Palatino"/>
        </w:rPr>
        <w:t xml:space="preserve"> </w:t>
      </w:r>
      <w:r w:rsidR="00625212">
        <w:rPr>
          <w:rFonts w:ascii="Palatino" w:hAnsi="Palatino"/>
        </w:rPr>
        <w:t>facets</w:t>
      </w:r>
      <w:r w:rsidR="006F5B88">
        <w:rPr>
          <w:rFonts w:ascii="Palatino" w:hAnsi="Palatino"/>
        </w:rPr>
        <w:t xml:space="preserve"> to add to my music, and </w:t>
      </w:r>
      <w:r w:rsidR="00F43148">
        <w:rPr>
          <w:rFonts w:ascii="Palatino" w:hAnsi="Palatino"/>
        </w:rPr>
        <w:t xml:space="preserve">I have to say that, </w:t>
      </w:r>
      <w:r w:rsidR="00C944AB">
        <w:rPr>
          <w:rFonts w:ascii="Palatino" w:hAnsi="Palatino"/>
        </w:rPr>
        <w:t>over the whole gig, o</w:t>
      </w:r>
      <w:r w:rsidR="004C3DAE">
        <w:rPr>
          <w:rFonts w:ascii="Palatino" w:hAnsi="Palatino"/>
        </w:rPr>
        <w:t xml:space="preserve">ur two repertoires dovetailed </w:t>
      </w:r>
      <w:r w:rsidR="00C944AB">
        <w:rPr>
          <w:rFonts w:ascii="Palatino" w:hAnsi="Palatino"/>
        </w:rPr>
        <w:t>beautifully</w:t>
      </w:r>
      <w:r w:rsidR="00625212">
        <w:rPr>
          <w:rFonts w:ascii="Palatino" w:hAnsi="Palatino"/>
        </w:rPr>
        <w:t xml:space="preserve"> and opened up </w:t>
      </w:r>
      <w:r w:rsidR="004063C4">
        <w:rPr>
          <w:rFonts w:ascii="Palatino" w:hAnsi="Palatino"/>
        </w:rPr>
        <w:t>some significant</w:t>
      </w:r>
      <w:r w:rsidR="00625212">
        <w:rPr>
          <w:rFonts w:ascii="Palatino" w:hAnsi="Palatino"/>
        </w:rPr>
        <w:t xml:space="preserve"> new directions. T</w:t>
      </w:r>
      <w:r w:rsidR="004C3DAE">
        <w:rPr>
          <w:rFonts w:ascii="Palatino" w:hAnsi="Palatino"/>
        </w:rPr>
        <w:t xml:space="preserve">he response was such that </w:t>
      </w:r>
      <w:r w:rsidR="0073789C">
        <w:rPr>
          <w:rFonts w:ascii="Palatino" w:hAnsi="Palatino"/>
        </w:rPr>
        <w:t xml:space="preserve">there is no doubt we’ll </w:t>
      </w:r>
      <w:r w:rsidR="005F5826">
        <w:rPr>
          <w:rFonts w:ascii="Palatino" w:hAnsi="Palatino"/>
        </w:rPr>
        <w:t>repeat the exercise; f</w:t>
      </w:r>
      <w:r w:rsidR="0073789C">
        <w:rPr>
          <w:rFonts w:ascii="Palatino" w:hAnsi="Palatino"/>
        </w:rPr>
        <w:t xml:space="preserve">or a touring musician, there’s not much </w:t>
      </w:r>
      <w:r w:rsidR="00C944AB">
        <w:rPr>
          <w:rFonts w:ascii="Palatino" w:hAnsi="Palatino"/>
        </w:rPr>
        <w:t>to beat</w:t>
      </w:r>
      <w:r w:rsidR="0073789C">
        <w:rPr>
          <w:rFonts w:ascii="Palatino" w:hAnsi="Palatino"/>
        </w:rPr>
        <w:t xml:space="preserve"> the combination of </w:t>
      </w:r>
      <w:r w:rsidR="00F43148">
        <w:rPr>
          <w:rFonts w:ascii="Palatino" w:hAnsi="Palatino"/>
        </w:rPr>
        <w:t xml:space="preserve">good music, </w:t>
      </w:r>
      <w:r w:rsidR="0073789C">
        <w:rPr>
          <w:rFonts w:ascii="Palatino" w:hAnsi="Palatino"/>
        </w:rPr>
        <w:t xml:space="preserve">lovely audiences, </w:t>
      </w:r>
      <w:r w:rsidR="00C944AB">
        <w:rPr>
          <w:rFonts w:ascii="Palatino" w:hAnsi="Palatino"/>
        </w:rPr>
        <w:t>stunning</w:t>
      </w:r>
      <w:r w:rsidR="0073789C">
        <w:rPr>
          <w:rFonts w:ascii="Palatino" w:hAnsi="Palatino"/>
        </w:rPr>
        <w:t xml:space="preserve"> countryside and </w:t>
      </w:r>
      <w:r w:rsidR="00F43148">
        <w:rPr>
          <w:rFonts w:ascii="Palatino" w:hAnsi="Palatino"/>
        </w:rPr>
        <w:t>bucketloads of</w:t>
      </w:r>
      <w:r w:rsidR="0073789C">
        <w:rPr>
          <w:rFonts w:ascii="Palatino" w:hAnsi="Palatino"/>
        </w:rPr>
        <w:t xml:space="preserve"> laughter.</w:t>
      </w:r>
    </w:p>
    <w:p w14:paraId="014D8D4D" w14:textId="77777777" w:rsidR="00C944AB" w:rsidRDefault="00C944AB" w:rsidP="003865E1">
      <w:pPr>
        <w:widowControl w:val="0"/>
        <w:autoSpaceDE w:val="0"/>
        <w:autoSpaceDN w:val="0"/>
        <w:adjustRightInd w:val="0"/>
        <w:jc w:val="both"/>
        <w:rPr>
          <w:rFonts w:ascii="Palatino" w:hAnsi="Palatino"/>
        </w:rPr>
      </w:pPr>
    </w:p>
    <w:p w14:paraId="77E0E404" w14:textId="5E4241B5" w:rsidR="004C3DAE" w:rsidRDefault="004C3DAE" w:rsidP="003865E1">
      <w:pPr>
        <w:widowControl w:val="0"/>
        <w:autoSpaceDE w:val="0"/>
        <w:autoSpaceDN w:val="0"/>
        <w:adjustRightInd w:val="0"/>
        <w:jc w:val="both"/>
        <w:rPr>
          <w:rFonts w:ascii="Palatino" w:hAnsi="Palatino"/>
        </w:rPr>
      </w:pPr>
      <w:r>
        <w:rPr>
          <w:rFonts w:ascii="Palatino" w:hAnsi="Palatino"/>
        </w:rPr>
        <w:t xml:space="preserve">After Germany and Denmark, I </w:t>
      </w:r>
      <w:r w:rsidR="0073789C">
        <w:rPr>
          <w:rFonts w:ascii="Palatino" w:hAnsi="Palatino"/>
        </w:rPr>
        <w:t xml:space="preserve">spent a month or so </w:t>
      </w:r>
      <w:r w:rsidR="00C944AB">
        <w:rPr>
          <w:rFonts w:ascii="Palatino" w:hAnsi="Palatino"/>
        </w:rPr>
        <w:t xml:space="preserve">buckling down to various writing projects, the most pressing of which is </w:t>
      </w:r>
      <w:r w:rsidR="00C944AB" w:rsidRPr="00C944AB">
        <w:rPr>
          <w:rFonts w:ascii="Palatino" w:hAnsi="Palatino"/>
          <w:i/>
        </w:rPr>
        <w:t>…</w:t>
      </w:r>
      <w:r w:rsidR="00340569">
        <w:rPr>
          <w:rFonts w:ascii="Palatino" w:hAnsi="Palatino"/>
          <w:i/>
        </w:rPr>
        <w:t xml:space="preserve"> </w:t>
      </w:r>
      <w:r w:rsidR="00C944AB" w:rsidRPr="00C944AB">
        <w:rPr>
          <w:rFonts w:ascii="Palatino" w:hAnsi="Palatino"/>
          <w:i/>
        </w:rPr>
        <w:t>In A China Shop,</w:t>
      </w:r>
      <w:r w:rsidR="00C944AB">
        <w:rPr>
          <w:rFonts w:ascii="Palatino" w:hAnsi="Palatino"/>
        </w:rPr>
        <w:t xml:space="preserve"> the second in the series featuring my shape-shi</w:t>
      </w:r>
      <w:r w:rsidR="00F43148">
        <w:rPr>
          <w:rFonts w:ascii="Palatino" w:hAnsi="Palatino"/>
        </w:rPr>
        <w:t>fting detective Sammy Knox</w:t>
      </w:r>
      <w:r w:rsidR="00BE7844">
        <w:rPr>
          <w:rFonts w:ascii="Palatino" w:hAnsi="Palatino"/>
        </w:rPr>
        <w:t xml:space="preserve"> - </w:t>
      </w:r>
      <w:r w:rsidR="006F5B88">
        <w:rPr>
          <w:rFonts w:ascii="Palatino" w:hAnsi="Palatino"/>
        </w:rPr>
        <w:t>and also, of course, Scrapper</w:t>
      </w:r>
      <w:r w:rsidR="0014205C">
        <w:rPr>
          <w:rFonts w:ascii="Palatino" w:hAnsi="Palatino"/>
        </w:rPr>
        <w:t>!</w:t>
      </w:r>
      <w:r w:rsidR="00F43148">
        <w:rPr>
          <w:rFonts w:ascii="Palatino" w:hAnsi="Palatino"/>
        </w:rPr>
        <w:t xml:space="preserve"> The highly anarchic </w:t>
      </w:r>
      <w:r w:rsidR="0014205C">
        <w:rPr>
          <w:rFonts w:ascii="Palatino" w:hAnsi="Palatino"/>
        </w:rPr>
        <w:t xml:space="preserve">and devilish </w:t>
      </w:r>
      <w:r w:rsidR="00F43148">
        <w:rPr>
          <w:rFonts w:ascii="Palatino" w:hAnsi="Palatino"/>
        </w:rPr>
        <w:t xml:space="preserve">storyline is </w:t>
      </w:r>
      <w:r w:rsidR="0062382D">
        <w:rPr>
          <w:rFonts w:ascii="Palatino" w:hAnsi="Palatino"/>
        </w:rPr>
        <w:t xml:space="preserve">coming together </w:t>
      </w:r>
      <w:r w:rsidR="00C944AB">
        <w:rPr>
          <w:rFonts w:ascii="Palatino" w:hAnsi="Palatino"/>
        </w:rPr>
        <w:t xml:space="preserve">nicely, but my problem with it is that new </w:t>
      </w:r>
      <w:r w:rsidR="0014205C">
        <w:rPr>
          <w:rFonts w:ascii="Palatino" w:hAnsi="Palatino"/>
        </w:rPr>
        <w:t>wrinkles of plot</w:t>
      </w:r>
      <w:r w:rsidR="00C944AB">
        <w:rPr>
          <w:rFonts w:ascii="Palatino" w:hAnsi="Palatino"/>
        </w:rPr>
        <w:t xml:space="preserve"> </w:t>
      </w:r>
      <w:r w:rsidR="009C23FE">
        <w:rPr>
          <w:rFonts w:ascii="Palatino" w:hAnsi="Palatino"/>
        </w:rPr>
        <w:t>keep arriving</w:t>
      </w:r>
      <w:r w:rsidR="006F5B88">
        <w:rPr>
          <w:rFonts w:ascii="Palatino" w:hAnsi="Palatino"/>
        </w:rPr>
        <w:t xml:space="preserve"> in my head, usually in the small hours</w:t>
      </w:r>
      <w:r w:rsidR="009C23FE">
        <w:rPr>
          <w:rFonts w:ascii="Palatino" w:hAnsi="Palatino"/>
        </w:rPr>
        <w:t xml:space="preserve">, and </w:t>
      </w:r>
      <w:r w:rsidR="00C944AB">
        <w:rPr>
          <w:rFonts w:ascii="Palatino" w:hAnsi="Palatino"/>
        </w:rPr>
        <w:t xml:space="preserve">I </w:t>
      </w:r>
      <w:r w:rsidR="009C23FE">
        <w:rPr>
          <w:rFonts w:ascii="Palatino" w:hAnsi="Palatino"/>
        </w:rPr>
        <w:t xml:space="preserve">always </w:t>
      </w:r>
      <w:r w:rsidR="00C944AB">
        <w:rPr>
          <w:rFonts w:ascii="Palatino" w:hAnsi="Palatino"/>
        </w:rPr>
        <w:t>want to include</w:t>
      </w:r>
      <w:r w:rsidR="009C23FE">
        <w:rPr>
          <w:rFonts w:ascii="Palatino" w:hAnsi="Palatino"/>
        </w:rPr>
        <w:t xml:space="preserve"> them</w:t>
      </w:r>
      <w:r w:rsidR="00C944AB">
        <w:rPr>
          <w:rFonts w:ascii="Palatino" w:hAnsi="Palatino"/>
        </w:rPr>
        <w:t>.</w:t>
      </w:r>
      <w:r w:rsidR="00F43148">
        <w:rPr>
          <w:rFonts w:ascii="Palatino" w:hAnsi="Palatino"/>
        </w:rPr>
        <w:t xml:space="preserve"> People always ask me how I get my ideas, but I have to confess, that’</w:t>
      </w:r>
      <w:r w:rsidR="009C23FE">
        <w:rPr>
          <w:rFonts w:ascii="Palatino" w:hAnsi="Palatino"/>
        </w:rPr>
        <w:t xml:space="preserve">s never my problem – my </w:t>
      </w:r>
      <w:r w:rsidR="00F43148">
        <w:rPr>
          <w:rFonts w:ascii="Palatino" w:hAnsi="Palatino"/>
        </w:rPr>
        <w:t>problem is getting them all in!</w:t>
      </w:r>
    </w:p>
    <w:p w14:paraId="092A382D" w14:textId="77777777" w:rsidR="009C23FE" w:rsidRDefault="009C23FE" w:rsidP="003865E1">
      <w:pPr>
        <w:widowControl w:val="0"/>
        <w:autoSpaceDE w:val="0"/>
        <w:autoSpaceDN w:val="0"/>
        <w:adjustRightInd w:val="0"/>
        <w:jc w:val="both"/>
        <w:rPr>
          <w:rFonts w:ascii="Palatino" w:hAnsi="Palatino"/>
        </w:rPr>
      </w:pPr>
    </w:p>
    <w:p w14:paraId="016F53CB" w14:textId="635ADC3E" w:rsidR="00625212" w:rsidRDefault="00FC090C" w:rsidP="003865E1">
      <w:pPr>
        <w:widowControl w:val="0"/>
        <w:autoSpaceDE w:val="0"/>
        <w:autoSpaceDN w:val="0"/>
        <w:adjustRightInd w:val="0"/>
        <w:jc w:val="both"/>
        <w:rPr>
          <w:rFonts w:ascii="Palatino" w:hAnsi="Palatino"/>
        </w:rPr>
      </w:pPr>
      <w:r>
        <w:rPr>
          <w:rFonts w:ascii="Palatino" w:hAnsi="Palatino"/>
        </w:rPr>
        <w:t>After the re</w:t>
      </w:r>
      <w:r w:rsidR="009C23FE">
        <w:rPr>
          <w:rFonts w:ascii="Palatino" w:hAnsi="Palatino"/>
        </w:rPr>
        <w:t xml:space="preserve">lative calm of my writing break, </w:t>
      </w:r>
      <w:r w:rsidR="00625212">
        <w:rPr>
          <w:rFonts w:ascii="Palatino" w:hAnsi="Palatino"/>
        </w:rPr>
        <w:t xml:space="preserve">my wife Jacqueline and </w:t>
      </w:r>
      <w:r w:rsidR="009C23FE">
        <w:rPr>
          <w:rFonts w:ascii="Palatino" w:hAnsi="Palatino"/>
        </w:rPr>
        <w:t xml:space="preserve">I </w:t>
      </w:r>
      <w:r w:rsidR="0014205C">
        <w:rPr>
          <w:rFonts w:ascii="Palatino" w:hAnsi="Palatino"/>
        </w:rPr>
        <w:t>drove</w:t>
      </w:r>
      <w:r w:rsidR="009C23FE">
        <w:rPr>
          <w:rFonts w:ascii="Palatino" w:hAnsi="Palatino"/>
        </w:rPr>
        <w:t xml:space="preserve"> south of the Thames, to play my favourite pub gig, Rochester’s</w:t>
      </w:r>
      <w:r w:rsidR="00BF4357">
        <w:rPr>
          <w:rFonts w:ascii="Palatino" w:hAnsi="Palatino"/>
          <w:i/>
        </w:rPr>
        <w:t xml:space="preserve"> Man Of Kent</w:t>
      </w:r>
      <w:r w:rsidR="009C23FE">
        <w:rPr>
          <w:rFonts w:ascii="Palatino" w:hAnsi="Palatino"/>
        </w:rPr>
        <w:t xml:space="preserve"> as a prelude t</w:t>
      </w:r>
      <w:r w:rsidR="0014205C">
        <w:rPr>
          <w:rFonts w:ascii="Palatino" w:hAnsi="Palatino"/>
        </w:rPr>
        <w:t xml:space="preserve">o </w:t>
      </w:r>
      <w:hyperlink r:id="rId15" w:history="1">
        <w:r w:rsidR="0014205C" w:rsidRPr="00BF4357">
          <w:rPr>
            <w:rStyle w:val="Hyperlink"/>
            <w:rFonts w:ascii="Palatino" w:hAnsi="Palatino"/>
          </w:rPr>
          <w:t xml:space="preserve">Cambridge </w:t>
        </w:r>
        <w:r w:rsidR="00BF4357" w:rsidRPr="00BF4357">
          <w:rPr>
            <w:rStyle w:val="Hyperlink"/>
            <w:rFonts w:ascii="Palatino" w:hAnsi="Palatino"/>
          </w:rPr>
          <w:t xml:space="preserve">Folk </w:t>
        </w:r>
        <w:r w:rsidR="0014205C" w:rsidRPr="00BF4357">
          <w:rPr>
            <w:rStyle w:val="Hyperlink"/>
            <w:rFonts w:ascii="Palatino" w:hAnsi="Palatino"/>
          </w:rPr>
          <w:t>Festival.</w:t>
        </w:r>
      </w:hyperlink>
      <w:r w:rsidR="0014205C">
        <w:rPr>
          <w:rFonts w:ascii="Palatino" w:hAnsi="Palatino"/>
        </w:rPr>
        <w:t xml:space="preserve"> </w:t>
      </w:r>
      <w:r>
        <w:rPr>
          <w:rFonts w:ascii="Palatino" w:hAnsi="Palatino"/>
        </w:rPr>
        <w:t xml:space="preserve">We arrived </w:t>
      </w:r>
      <w:r w:rsidR="00BE7844">
        <w:rPr>
          <w:rFonts w:ascii="Palatino" w:hAnsi="Palatino"/>
        </w:rPr>
        <w:t xml:space="preserve">at the festival </w:t>
      </w:r>
      <w:r>
        <w:rPr>
          <w:rFonts w:ascii="Palatino" w:hAnsi="Palatino"/>
        </w:rPr>
        <w:t>earlier than usual</w:t>
      </w:r>
      <w:r w:rsidR="00BE7844">
        <w:rPr>
          <w:rFonts w:ascii="Palatino" w:hAnsi="Palatino"/>
        </w:rPr>
        <w:t xml:space="preserve"> </w:t>
      </w:r>
      <w:r>
        <w:rPr>
          <w:rFonts w:ascii="Palatino" w:hAnsi="Palatino"/>
        </w:rPr>
        <w:t xml:space="preserve">in order to hear one of </w:t>
      </w:r>
      <w:r w:rsidR="004063C4">
        <w:rPr>
          <w:rFonts w:ascii="Palatino" w:hAnsi="Palatino"/>
        </w:rPr>
        <w:t>my</w:t>
      </w:r>
      <w:r>
        <w:rPr>
          <w:rFonts w:ascii="Palatino" w:hAnsi="Palatino"/>
        </w:rPr>
        <w:t xml:space="preserve"> great heroes, </w:t>
      </w:r>
      <w:hyperlink r:id="rId16" w:history="1">
        <w:r w:rsidRPr="00BF4357">
          <w:rPr>
            <w:rStyle w:val="Hyperlink"/>
            <w:rFonts w:ascii="Palatino" w:hAnsi="Palatino"/>
          </w:rPr>
          <w:t>Ralph McTell</w:t>
        </w:r>
      </w:hyperlink>
      <w:r>
        <w:rPr>
          <w:rFonts w:ascii="Palatino" w:hAnsi="Palatino"/>
        </w:rPr>
        <w:t xml:space="preserve">. I have to say, he’s lost none of the magic – the new songs were just as compelling as the old ones, and the ragtime piece he played showed he’d lost none of his </w:t>
      </w:r>
      <w:r w:rsidR="004063C4">
        <w:rPr>
          <w:rFonts w:ascii="Palatino" w:hAnsi="Palatino"/>
        </w:rPr>
        <w:t xml:space="preserve">stunning </w:t>
      </w:r>
      <w:r>
        <w:rPr>
          <w:rFonts w:ascii="Palatino" w:hAnsi="Palatino"/>
        </w:rPr>
        <w:t xml:space="preserve">guitar skills – I’ll always remember the weeks I spent in my </w:t>
      </w:r>
      <w:r w:rsidR="00C0391B">
        <w:rPr>
          <w:rFonts w:ascii="Palatino" w:hAnsi="Palatino"/>
        </w:rPr>
        <w:t>unheated</w:t>
      </w:r>
      <w:r>
        <w:rPr>
          <w:rFonts w:ascii="Palatino" w:hAnsi="Palatino"/>
        </w:rPr>
        <w:t xml:space="preserve"> flat in Glasgow’s Battlefield, trying to learn his version of </w:t>
      </w:r>
      <w:r w:rsidRPr="00625212">
        <w:rPr>
          <w:rFonts w:ascii="Palatino" w:hAnsi="Palatino"/>
          <w:i/>
        </w:rPr>
        <w:t>Blind Blake’s Rag</w:t>
      </w:r>
      <w:r>
        <w:rPr>
          <w:rFonts w:ascii="Palatino" w:hAnsi="Palatino"/>
        </w:rPr>
        <w:t xml:space="preserve">. He finished, of course, with </w:t>
      </w:r>
      <w:r w:rsidRPr="00625212">
        <w:rPr>
          <w:rFonts w:ascii="Palatino" w:hAnsi="Palatino"/>
          <w:i/>
        </w:rPr>
        <w:t>Streets Of London,</w:t>
      </w:r>
      <w:r>
        <w:rPr>
          <w:rFonts w:ascii="Palatino" w:hAnsi="Palatino"/>
        </w:rPr>
        <w:t xml:space="preserve"> but you’d have been hard pressed to work out whether he sang it to the audience</w:t>
      </w:r>
      <w:r w:rsidR="00625212">
        <w:rPr>
          <w:rFonts w:ascii="Palatino" w:hAnsi="Palatino"/>
        </w:rPr>
        <w:t xml:space="preserve"> or they sang it to him. A wonderf</w:t>
      </w:r>
      <w:r w:rsidR="00254790">
        <w:rPr>
          <w:rFonts w:ascii="Palatino" w:hAnsi="Palatino"/>
        </w:rPr>
        <w:t>ul start to a great weekend</w:t>
      </w:r>
      <w:r w:rsidR="00625212">
        <w:rPr>
          <w:rFonts w:ascii="Palatino" w:hAnsi="Palatino"/>
        </w:rPr>
        <w:t>.</w:t>
      </w:r>
    </w:p>
    <w:p w14:paraId="1FCEF5F3" w14:textId="77777777" w:rsidR="00625212" w:rsidRDefault="00625212" w:rsidP="00340569">
      <w:pPr>
        <w:widowControl w:val="0"/>
        <w:autoSpaceDE w:val="0"/>
        <w:autoSpaceDN w:val="0"/>
        <w:adjustRightInd w:val="0"/>
        <w:jc w:val="right"/>
        <w:rPr>
          <w:rFonts w:ascii="Palatino" w:hAnsi="Palatino"/>
        </w:rPr>
      </w:pPr>
    </w:p>
    <w:p w14:paraId="7662E9ED" w14:textId="0B188713" w:rsidR="00C0391B" w:rsidRDefault="0034142C" w:rsidP="003865E1">
      <w:pPr>
        <w:widowControl w:val="0"/>
        <w:autoSpaceDE w:val="0"/>
        <w:autoSpaceDN w:val="0"/>
        <w:adjustRightInd w:val="0"/>
        <w:jc w:val="both"/>
        <w:rPr>
          <w:rFonts w:ascii="Palatino" w:hAnsi="Palatino"/>
        </w:rPr>
      </w:pPr>
      <w:r>
        <w:rPr>
          <w:rFonts w:ascii="Palatino" w:hAnsi="Palatino"/>
          <w:noProof/>
          <w:lang w:eastAsia="en-GB"/>
        </w:rPr>
        <w:drawing>
          <wp:anchor distT="0" distB="0" distL="114300" distR="114300" simplePos="0" relativeHeight="251663360" behindDoc="0" locked="0" layoutInCell="1" allowOverlap="1" wp14:anchorId="75D1720F" wp14:editId="5E1D61BD">
            <wp:simplePos x="0" y="0"/>
            <wp:positionH relativeFrom="column">
              <wp:posOffset>3596005</wp:posOffset>
            </wp:positionH>
            <wp:positionV relativeFrom="paragraph">
              <wp:posOffset>372745</wp:posOffset>
            </wp:positionV>
            <wp:extent cx="2108835" cy="1406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8.02 Brian, Matt &amp; Rura 1 Cambridge Festival Club Tent Photo - Neil King.jpg.jpg"/>
                    <pic:cNvPicPr/>
                  </pic:nvPicPr>
                  <pic:blipFill>
                    <a:blip r:embed="rId17">
                      <a:extLst>
                        <a:ext uri="{28A0092B-C50C-407E-A947-70E740481C1C}">
                          <a14:useLocalDpi xmlns:a14="http://schemas.microsoft.com/office/drawing/2010/main" val="0"/>
                        </a:ext>
                      </a:extLst>
                    </a:blip>
                    <a:stretch>
                      <a:fillRect/>
                    </a:stretch>
                  </pic:blipFill>
                  <pic:spPr>
                    <a:xfrm>
                      <a:off x="0" y="0"/>
                      <a:ext cx="2108835" cy="1406525"/>
                    </a:xfrm>
                    <a:prstGeom prst="rect">
                      <a:avLst/>
                    </a:prstGeom>
                  </pic:spPr>
                </pic:pic>
              </a:graphicData>
            </a:graphic>
            <wp14:sizeRelH relativeFrom="page">
              <wp14:pctWidth>0</wp14:pctWidth>
            </wp14:sizeRelH>
            <wp14:sizeRelV relativeFrom="page">
              <wp14:pctHeight>0</wp14:pctHeight>
            </wp14:sizeRelV>
          </wp:anchor>
        </w:drawing>
      </w:r>
      <w:r w:rsidR="009C23FE">
        <w:rPr>
          <w:rFonts w:ascii="Palatino" w:hAnsi="Palatino"/>
        </w:rPr>
        <w:t xml:space="preserve">Cambridge is one of the great </w:t>
      </w:r>
      <w:r w:rsidR="00F7499D">
        <w:rPr>
          <w:rFonts w:ascii="Palatino" w:hAnsi="Palatino"/>
        </w:rPr>
        <w:t>events</w:t>
      </w:r>
      <w:bookmarkStart w:id="0" w:name="_GoBack"/>
      <w:bookmarkEnd w:id="0"/>
      <w:r w:rsidR="009C23FE">
        <w:rPr>
          <w:rFonts w:ascii="Palatino" w:hAnsi="Palatino"/>
        </w:rPr>
        <w:t xml:space="preserve"> of Britain’s folk revival, and I’ve been </w:t>
      </w:r>
      <w:r w:rsidR="00340569">
        <w:rPr>
          <w:rFonts w:ascii="Palatino" w:hAnsi="Palatino"/>
        </w:rPr>
        <w:t>fo</w:t>
      </w:r>
      <w:r w:rsidR="00987B06">
        <w:rPr>
          <w:rFonts w:ascii="Palatino" w:hAnsi="Palatino"/>
        </w:rPr>
        <w:t>r</w:t>
      </w:r>
      <w:r w:rsidR="00340569">
        <w:rPr>
          <w:rFonts w:ascii="Palatino" w:hAnsi="Palatino"/>
        </w:rPr>
        <w:t>tunate</w:t>
      </w:r>
      <w:r w:rsidR="009C23FE">
        <w:rPr>
          <w:rFonts w:ascii="Palatino" w:hAnsi="Palatino"/>
        </w:rPr>
        <w:t xml:space="preserve"> enough to be b</w:t>
      </w:r>
      <w:r w:rsidR="00BE7844">
        <w:rPr>
          <w:rFonts w:ascii="Palatino" w:hAnsi="Palatino"/>
        </w:rPr>
        <w:t>ooked there for many years now – I’m officially the longest running booked artist at the festi</w:t>
      </w:r>
      <w:r w:rsidR="005632CD">
        <w:rPr>
          <w:rFonts w:ascii="Palatino" w:hAnsi="Palatino"/>
        </w:rPr>
        <w:t>v</w:t>
      </w:r>
      <w:r w:rsidR="00BE7844">
        <w:rPr>
          <w:rFonts w:ascii="Palatino" w:hAnsi="Palatino"/>
        </w:rPr>
        <w:t xml:space="preserve">al! </w:t>
      </w:r>
      <w:r w:rsidR="009C23FE">
        <w:rPr>
          <w:rFonts w:ascii="Palatino" w:hAnsi="Palatino"/>
        </w:rPr>
        <w:t xml:space="preserve">The Club Tent, </w:t>
      </w:r>
      <w:r w:rsidR="00FC090C">
        <w:rPr>
          <w:rFonts w:ascii="Palatino" w:hAnsi="Palatino"/>
        </w:rPr>
        <w:t>which</w:t>
      </w:r>
      <w:r w:rsidR="009C23FE">
        <w:rPr>
          <w:rFonts w:ascii="Palatino" w:hAnsi="Palatino"/>
        </w:rPr>
        <w:t xml:space="preserve"> I usually play on the Friday night, is a distillation of the best of the British folk club scene, </w:t>
      </w:r>
      <w:r w:rsidR="00FC090C">
        <w:rPr>
          <w:rFonts w:ascii="Palatino" w:hAnsi="Palatino"/>
        </w:rPr>
        <w:t xml:space="preserve">a place where sensitive material is listened to </w:t>
      </w:r>
      <w:r w:rsidR="004063C4">
        <w:rPr>
          <w:rFonts w:ascii="Palatino" w:hAnsi="Palatino"/>
        </w:rPr>
        <w:t xml:space="preserve">with thought </w:t>
      </w:r>
      <w:r w:rsidR="00FC090C">
        <w:rPr>
          <w:rFonts w:ascii="Palatino" w:hAnsi="Palatino"/>
        </w:rPr>
        <w:t xml:space="preserve">and the raucous is made </w:t>
      </w:r>
      <w:r w:rsidR="002A098C">
        <w:rPr>
          <w:rFonts w:ascii="Palatino" w:hAnsi="Palatino"/>
        </w:rPr>
        <w:t xml:space="preserve">even </w:t>
      </w:r>
      <w:r w:rsidR="00FC090C">
        <w:rPr>
          <w:rFonts w:ascii="Palatino" w:hAnsi="Palatino"/>
        </w:rPr>
        <w:t xml:space="preserve">more </w:t>
      </w:r>
      <w:r w:rsidR="00BE7844">
        <w:rPr>
          <w:rFonts w:ascii="Palatino" w:hAnsi="Palatino"/>
        </w:rPr>
        <w:t>so</w:t>
      </w:r>
      <w:r w:rsidR="00FC090C">
        <w:rPr>
          <w:rFonts w:ascii="Palatino" w:hAnsi="Palatino"/>
        </w:rPr>
        <w:t xml:space="preserve"> by an audience </w:t>
      </w:r>
      <w:r w:rsidR="004063C4">
        <w:rPr>
          <w:rFonts w:ascii="Palatino" w:hAnsi="Palatino"/>
        </w:rPr>
        <w:t>always ready</w:t>
      </w:r>
      <w:r w:rsidR="00FC090C">
        <w:rPr>
          <w:rFonts w:ascii="Palatino" w:hAnsi="Palatino"/>
        </w:rPr>
        <w:t xml:space="preserve"> to let rip. </w:t>
      </w:r>
      <w:r w:rsidR="00C0391B">
        <w:rPr>
          <w:rFonts w:ascii="Palatino" w:hAnsi="Palatino"/>
        </w:rPr>
        <w:t>My thanks go to my friend</w:t>
      </w:r>
      <w:r w:rsidR="009773C5">
        <w:rPr>
          <w:rFonts w:ascii="Palatino" w:hAnsi="Palatino"/>
        </w:rPr>
        <w:t>s</w:t>
      </w:r>
      <w:r w:rsidR="00C0391B">
        <w:rPr>
          <w:rFonts w:ascii="Palatino" w:hAnsi="Palatino"/>
        </w:rPr>
        <w:t xml:space="preserve"> </w:t>
      </w:r>
      <w:hyperlink r:id="rId18" w:history="1">
        <w:r w:rsidR="00C0391B" w:rsidRPr="00BF4357">
          <w:rPr>
            <w:rStyle w:val="Hyperlink"/>
            <w:rFonts w:ascii="Palatino" w:hAnsi="Palatino"/>
          </w:rPr>
          <w:t>Matt Tighe</w:t>
        </w:r>
      </w:hyperlink>
      <w:r w:rsidR="00C0391B">
        <w:rPr>
          <w:rFonts w:ascii="Palatino" w:hAnsi="Palatino"/>
        </w:rPr>
        <w:t xml:space="preserve"> </w:t>
      </w:r>
      <w:r w:rsidR="009773C5">
        <w:rPr>
          <w:rFonts w:ascii="Palatino" w:hAnsi="Palatino"/>
        </w:rPr>
        <w:t xml:space="preserve">and Kevin O’Neill </w:t>
      </w:r>
      <w:r w:rsidR="00C0391B">
        <w:rPr>
          <w:rFonts w:ascii="Palatino" w:hAnsi="Palatino"/>
        </w:rPr>
        <w:t xml:space="preserve">for joining me at the end of my set, along </w:t>
      </w:r>
      <w:r w:rsidR="00902730">
        <w:rPr>
          <w:rFonts w:ascii="Palatino" w:hAnsi="Palatino"/>
        </w:rPr>
        <w:t xml:space="preserve">with </w:t>
      </w:r>
      <w:hyperlink r:id="rId19" w:history="1">
        <w:r w:rsidR="00902730" w:rsidRPr="00BF4357">
          <w:rPr>
            <w:rStyle w:val="Hyperlink"/>
            <w:rFonts w:ascii="Palatino" w:hAnsi="Palatino"/>
          </w:rPr>
          <w:t>Rura</w:t>
        </w:r>
      </w:hyperlink>
      <w:r w:rsidR="00902730">
        <w:rPr>
          <w:rFonts w:ascii="Palatino" w:hAnsi="Palatino"/>
        </w:rPr>
        <w:t>, that</w:t>
      </w:r>
      <w:r w:rsidR="00C0391B">
        <w:rPr>
          <w:rFonts w:ascii="Palatino" w:hAnsi="Palatino"/>
        </w:rPr>
        <w:t xml:space="preserve"> phenomenal young Scottish band, </w:t>
      </w:r>
      <w:r w:rsidR="0014205C">
        <w:rPr>
          <w:rFonts w:ascii="Palatino" w:hAnsi="Palatino"/>
        </w:rPr>
        <w:t>some</w:t>
      </w:r>
      <w:r w:rsidR="00C0391B">
        <w:rPr>
          <w:rFonts w:ascii="Palatino" w:hAnsi="Palatino"/>
        </w:rPr>
        <w:t xml:space="preserve"> of whom </w:t>
      </w:r>
      <w:r w:rsidR="0014205C">
        <w:rPr>
          <w:rFonts w:ascii="Palatino" w:hAnsi="Palatino"/>
        </w:rPr>
        <w:t>I’ve had the honour of teaching. M</w:t>
      </w:r>
      <w:r w:rsidR="009773C5">
        <w:rPr>
          <w:rFonts w:ascii="Palatino" w:hAnsi="Palatino"/>
        </w:rPr>
        <w:t>y thanks to Neil King of</w:t>
      </w:r>
      <w:r w:rsidR="00C829DA">
        <w:rPr>
          <w:rFonts w:ascii="Palatino" w:hAnsi="Palatino"/>
        </w:rPr>
        <w:t xml:space="preserve"> the excellent</w:t>
      </w:r>
      <w:r w:rsidR="009773C5">
        <w:rPr>
          <w:rFonts w:ascii="Palatino" w:hAnsi="Palatino"/>
        </w:rPr>
        <w:t xml:space="preserve"> </w:t>
      </w:r>
      <w:hyperlink r:id="rId20" w:history="1">
        <w:r w:rsidR="009773C5" w:rsidRPr="000B2EE6">
          <w:rPr>
            <w:rStyle w:val="Hyperlink"/>
            <w:rFonts w:ascii="Palatino" w:hAnsi="Palatino"/>
            <w:i/>
          </w:rPr>
          <w:t>Fatea</w:t>
        </w:r>
      </w:hyperlink>
      <w:r w:rsidR="00340569">
        <w:rPr>
          <w:rFonts w:ascii="Palatino" w:hAnsi="Palatino"/>
        </w:rPr>
        <w:t xml:space="preserve"> magazine for </w:t>
      </w:r>
      <w:r w:rsidR="009773C5">
        <w:rPr>
          <w:rFonts w:ascii="Palatino" w:hAnsi="Palatino"/>
        </w:rPr>
        <w:t>the</w:t>
      </w:r>
      <w:r w:rsidR="00BE7844">
        <w:rPr>
          <w:rFonts w:ascii="Palatino" w:hAnsi="Palatino"/>
        </w:rPr>
        <w:t xml:space="preserve"> superb</w:t>
      </w:r>
      <w:r w:rsidR="009773C5">
        <w:rPr>
          <w:rFonts w:ascii="Palatino" w:hAnsi="Palatino"/>
        </w:rPr>
        <w:t xml:space="preserve"> Cambridge photos.</w:t>
      </w:r>
    </w:p>
    <w:p w14:paraId="10DFCDEF" w14:textId="77777777" w:rsidR="0062382D" w:rsidRDefault="0062382D" w:rsidP="003865E1">
      <w:pPr>
        <w:widowControl w:val="0"/>
        <w:autoSpaceDE w:val="0"/>
        <w:autoSpaceDN w:val="0"/>
        <w:adjustRightInd w:val="0"/>
        <w:jc w:val="both"/>
        <w:rPr>
          <w:rFonts w:ascii="Palatino" w:hAnsi="Palatino"/>
        </w:rPr>
      </w:pPr>
    </w:p>
    <w:p w14:paraId="20EF9A5C" w14:textId="59415583" w:rsidR="00625212" w:rsidRDefault="0062382D" w:rsidP="003865E1">
      <w:pPr>
        <w:widowControl w:val="0"/>
        <w:autoSpaceDE w:val="0"/>
        <w:autoSpaceDN w:val="0"/>
        <w:adjustRightInd w:val="0"/>
        <w:jc w:val="both"/>
        <w:rPr>
          <w:rFonts w:ascii="Palatino" w:hAnsi="Palatino"/>
        </w:rPr>
      </w:pPr>
      <w:r>
        <w:rPr>
          <w:rFonts w:ascii="Palatino" w:hAnsi="Palatino"/>
        </w:rPr>
        <w:t>S</w:t>
      </w:r>
      <w:r w:rsidR="00C0391B">
        <w:rPr>
          <w:rFonts w:ascii="Palatino" w:hAnsi="Palatino"/>
        </w:rPr>
        <w:t>aturday lunchtime</w:t>
      </w:r>
      <w:r w:rsidR="00625212">
        <w:rPr>
          <w:rFonts w:ascii="Palatino" w:hAnsi="Palatino"/>
        </w:rPr>
        <w:t>, however, is the main reason I’m at the festival.</w:t>
      </w:r>
      <w:r w:rsidR="00C0391B">
        <w:rPr>
          <w:rFonts w:ascii="Palatino" w:hAnsi="Palatino"/>
        </w:rPr>
        <w:t xml:space="preserve"> Cambridge’s</w:t>
      </w:r>
      <w:r w:rsidR="00625212">
        <w:rPr>
          <w:rFonts w:ascii="Palatino" w:hAnsi="Palatino"/>
        </w:rPr>
        <w:t xml:space="preserve"> </w:t>
      </w:r>
      <w:r w:rsidR="00987B06">
        <w:rPr>
          <w:rFonts w:ascii="Palatino" w:hAnsi="Palatino"/>
        </w:rPr>
        <w:t>Stage 2 Session</w:t>
      </w:r>
      <w:r w:rsidR="00625212">
        <w:rPr>
          <w:rFonts w:ascii="Palatino" w:hAnsi="Palatino"/>
        </w:rPr>
        <w:t xml:space="preserve"> has now becom</w:t>
      </w:r>
      <w:r w:rsidR="00C0391B">
        <w:rPr>
          <w:rFonts w:ascii="Palatino" w:hAnsi="Palatino"/>
        </w:rPr>
        <w:t xml:space="preserve">e an institution. The original idea was to make a showcase where the audience could </w:t>
      </w:r>
      <w:r w:rsidR="002A75E9">
        <w:rPr>
          <w:rFonts w:ascii="Palatino" w:hAnsi="Palatino"/>
        </w:rPr>
        <w:t>get a taste</w:t>
      </w:r>
      <w:r w:rsidR="00C0391B">
        <w:rPr>
          <w:rFonts w:ascii="Palatino" w:hAnsi="Palatino"/>
        </w:rPr>
        <w:t xml:space="preserve"> of many </w:t>
      </w:r>
      <w:r w:rsidR="002A75E9">
        <w:rPr>
          <w:rFonts w:ascii="Palatino" w:hAnsi="Palatino"/>
          <w:noProof/>
          <w:lang w:eastAsia="en-GB"/>
        </w:rPr>
        <w:drawing>
          <wp:anchor distT="0" distB="0" distL="114300" distR="114300" simplePos="0" relativeHeight="251667456" behindDoc="0" locked="0" layoutInCell="1" allowOverlap="1" wp14:anchorId="6BB9F93A" wp14:editId="7B1EC2A2">
            <wp:simplePos x="0" y="0"/>
            <wp:positionH relativeFrom="column">
              <wp:posOffset>50800</wp:posOffset>
            </wp:positionH>
            <wp:positionV relativeFrom="paragraph">
              <wp:posOffset>447675</wp:posOffset>
            </wp:positionV>
            <wp:extent cx="1765935" cy="1382395"/>
            <wp:effectExtent l="0" t="0" r="1206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08.03 Cambridge Folk Festival Radio 2 Ceilidh 1 Brian McNeil, The Once, Glymjack.jpg"/>
                    <pic:cNvPicPr/>
                  </pic:nvPicPr>
                  <pic:blipFill>
                    <a:blip r:embed="rId21">
                      <a:extLst>
                        <a:ext uri="{28A0092B-C50C-407E-A947-70E740481C1C}">
                          <a14:useLocalDpi xmlns:a14="http://schemas.microsoft.com/office/drawing/2010/main" val="0"/>
                        </a:ext>
                      </a:extLst>
                    </a:blip>
                    <a:stretch>
                      <a:fillRect/>
                    </a:stretch>
                  </pic:blipFill>
                  <pic:spPr>
                    <a:xfrm>
                      <a:off x="0" y="0"/>
                      <a:ext cx="1765935" cy="1382395"/>
                    </a:xfrm>
                    <a:prstGeom prst="rect">
                      <a:avLst/>
                    </a:prstGeom>
                  </pic:spPr>
                </pic:pic>
              </a:graphicData>
            </a:graphic>
            <wp14:sizeRelH relativeFrom="page">
              <wp14:pctWidth>0</wp14:pctWidth>
            </wp14:sizeRelH>
            <wp14:sizeRelV relativeFrom="page">
              <wp14:pctHeight>0</wp14:pctHeight>
            </wp14:sizeRelV>
          </wp:anchor>
        </w:drawing>
      </w:r>
      <w:r w:rsidR="00C0391B">
        <w:rPr>
          <w:rFonts w:ascii="Palatino" w:hAnsi="Palatino"/>
        </w:rPr>
        <w:t xml:space="preserve">of the acts booked, but it’s developed into </w:t>
      </w:r>
      <w:r w:rsidR="002A098C">
        <w:rPr>
          <w:rFonts w:ascii="Palatino" w:hAnsi="Palatino"/>
        </w:rPr>
        <w:t xml:space="preserve">a great deal </w:t>
      </w:r>
      <w:r w:rsidR="00C0391B">
        <w:rPr>
          <w:rFonts w:ascii="Palatino" w:hAnsi="Palatino"/>
        </w:rPr>
        <w:t xml:space="preserve">more than that. The </w:t>
      </w:r>
      <w:r w:rsidR="004063C4">
        <w:rPr>
          <w:rFonts w:ascii="Palatino" w:hAnsi="Palatino"/>
        </w:rPr>
        <w:t>watchword is now</w:t>
      </w:r>
      <w:r w:rsidR="00C0391B">
        <w:rPr>
          <w:rFonts w:ascii="Palatino" w:hAnsi="Palatino"/>
        </w:rPr>
        <w:t xml:space="preserve"> collaboration. </w:t>
      </w:r>
      <w:r w:rsidR="00987B06">
        <w:rPr>
          <w:rFonts w:ascii="Palatino" w:hAnsi="Palatino"/>
          <w:noProof/>
          <w:lang w:eastAsia="en-GB"/>
        </w:rPr>
        <w:drawing>
          <wp:anchor distT="0" distB="0" distL="114300" distR="114300" simplePos="0" relativeHeight="251671552" behindDoc="0" locked="0" layoutInCell="1" allowOverlap="1" wp14:anchorId="60E5E984" wp14:editId="414A7F6B">
            <wp:simplePos x="0" y="0"/>
            <wp:positionH relativeFrom="column">
              <wp:posOffset>1905</wp:posOffset>
            </wp:positionH>
            <wp:positionV relativeFrom="paragraph">
              <wp:posOffset>347345</wp:posOffset>
            </wp:positionV>
            <wp:extent cx="1882140" cy="14738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08.03 Cambridge Folk Festival Radio 2 Ceilidh 1 Brian McNeil, The Once, Glymjack.jpg"/>
                    <pic:cNvPicPr/>
                  </pic:nvPicPr>
                  <pic:blipFill>
                    <a:blip r:embed="rId21">
                      <a:extLst>
                        <a:ext uri="{28A0092B-C50C-407E-A947-70E740481C1C}">
                          <a14:useLocalDpi xmlns:a14="http://schemas.microsoft.com/office/drawing/2010/main" val="0"/>
                        </a:ext>
                      </a:extLst>
                    </a:blip>
                    <a:stretch>
                      <a:fillRect/>
                    </a:stretch>
                  </pic:blipFill>
                  <pic:spPr>
                    <a:xfrm>
                      <a:off x="0" y="0"/>
                      <a:ext cx="1882140" cy="1473835"/>
                    </a:xfrm>
                    <a:prstGeom prst="rect">
                      <a:avLst/>
                    </a:prstGeom>
                  </pic:spPr>
                </pic:pic>
              </a:graphicData>
            </a:graphic>
            <wp14:sizeRelH relativeFrom="page">
              <wp14:pctWidth>0</wp14:pctWidth>
            </wp14:sizeRelH>
            <wp14:sizeRelV relativeFrom="page">
              <wp14:pctHeight>0</wp14:pctHeight>
            </wp14:sizeRelV>
          </wp:anchor>
        </w:drawing>
      </w:r>
      <w:r w:rsidR="002A75E9">
        <w:rPr>
          <w:rFonts w:ascii="Palatino" w:hAnsi="Palatino"/>
        </w:rPr>
        <w:t>Backstage</w:t>
      </w:r>
      <w:r w:rsidR="00C0391B">
        <w:rPr>
          <w:rFonts w:ascii="Palatino" w:hAnsi="Palatino"/>
        </w:rPr>
        <w:t xml:space="preserve">, before the event starts, you’d hear </w:t>
      </w:r>
      <w:r w:rsidR="00902730">
        <w:rPr>
          <w:rFonts w:ascii="Palatino" w:hAnsi="Palatino"/>
        </w:rPr>
        <w:t xml:space="preserve">celtic music meet blues and bluegrass, </w:t>
      </w:r>
      <w:r w:rsidR="00987B06">
        <w:rPr>
          <w:rFonts w:ascii="Palatino" w:hAnsi="Palatino"/>
          <w:noProof/>
          <w:lang w:eastAsia="en-GB"/>
        </w:rPr>
        <w:drawing>
          <wp:anchor distT="0" distB="0" distL="114300" distR="114300" simplePos="0" relativeHeight="251669504" behindDoc="0" locked="0" layoutInCell="1" allowOverlap="1" wp14:anchorId="5AE70FCC" wp14:editId="7619EDD0">
            <wp:simplePos x="0" y="0"/>
            <wp:positionH relativeFrom="column">
              <wp:posOffset>3708400</wp:posOffset>
            </wp:positionH>
            <wp:positionV relativeFrom="paragraph">
              <wp:posOffset>806450</wp:posOffset>
            </wp:positionV>
            <wp:extent cx="1994535" cy="1330325"/>
            <wp:effectExtent l="0" t="0" r="1206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an McNeill Session - Photocredit Neil King-119.jpg"/>
                    <pic:cNvPicPr/>
                  </pic:nvPicPr>
                  <pic:blipFill>
                    <a:blip r:embed="rId22">
                      <a:extLst>
                        <a:ext uri="{28A0092B-C50C-407E-A947-70E740481C1C}">
                          <a14:useLocalDpi xmlns:a14="http://schemas.microsoft.com/office/drawing/2010/main" val="0"/>
                        </a:ext>
                      </a:extLst>
                    </a:blip>
                    <a:stretch>
                      <a:fillRect/>
                    </a:stretch>
                  </pic:blipFill>
                  <pic:spPr>
                    <a:xfrm>
                      <a:off x="0" y="0"/>
                      <a:ext cx="1994535" cy="1330325"/>
                    </a:xfrm>
                    <a:prstGeom prst="rect">
                      <a:avLst/>
                    </a:prstGeom>
                  </pic:spPr>
                </pic:pic>
              </a:graphicData>
            </a:graphic>
            <wp14:sizeRelH relativeFrom="page">
              <wp14:pctWidth>0</wp14:pctWidth>
            </wp14:sizeRelH>
            <wp14:sizeRelV relativeFrom="page">
              <wp14:pctHeight>0</wp14:pctHeight>
            </wp14:sizeRelV>
          </wp:anchor>
        </w:drawing>
      </w:r>
      <w:r w:rsidR="00902730">
        <w:rPr>
          <w:rFonts w:ascii="Palatino" w:hAnsi="Palatino"/>
        </w:rPr>
        <w:t>see soloists merge into impromptu bands, and generally watch a fair bit of anarchy get r</w:t>
      </w:r>
      <w:r w:rsidR="00DF6902">
        <w:rPr>
          <w:rFonts w:ascii="Palatino" w:hAnsi="Palatino"/>
        </w:rPr>
        <w:t xml:space="preserve">eady to launch itself on stage. </w:t>
      </w:r>
      <w:r w:rsidR="002A75E9">
        <w:rPr>
          <w:rFonts w:ascii="Palatino" w:hAnsi="Palatino"/>
        </w:rPr>
        <w:t>This year, there were</w:t>
      </w:r>
      <w:r w:rsidR="00902730">
        <w:rPr>
          <w:rFonts w:ascii="Palatino" w:hAnsi="Palatino"/>
        </w:rPr>
        <w:t xml:space="preserve"> far too many wonderful acts and musicians to mention here,</w:t>
      </w:r>
      <w:r w:rsidR="002A098C">
        <w:rPr>
          <w:rFonts w:ascii="Palatino" w:hAnsi="Palatino"/>
        </w:rPr>
        <w:t xml:space="preserve"> but particular thanks to my old Canadian friends </w:t>
      </w:r>
      <w:hyperlink r:id="rId23" w:history="1">
        <w:r w:rsidR="00902730" w:rsidRPr="000B2EE6">
          <w:rPr>
            <w:rStyle w:val="Hyperlink"/>
            <w:rFonts w:ascii="Palatino" w:hAnsi="Palatino"/>
          </w:rPr>
          <w:t>The Once</w:t>
        </w:r>
      </w:hyperlink>
      <w:r w:rsidR="00902730">
        <w:rPr>
          <w:rFonts w:ascii="Palatino" w:hAnsi="Palatino"/>
        </w:rPr>
        <w:t xml:space="preserve"> for overcoming a </w:t>
      </w:r>
      <w:r w:rsidR="005632CD">
        <w:rPr>
          <w:rFonts w:ascii="Palatino" w:hAnsi="Palatino"/>
          <w:noProof/>
          <w:lang w:eastAsia="en-GB"/>
        </w:rPr>
        <w:drawing>
          <wp:anchor distT="0" distB="0" distL="114300" distR="114300" simplePos="0" relativeHeight="251668480" behindDoc="0" locked="0" layoutInCell="1" allowOverlap="1" wp14:anchorId="77F02632" wp14:editId="0498EA54">
            <wp:simplePos x="0" y="0"/>
            <wp:positionH relativeFrom="column">
              <wp:posOffset>55245</wp:posOffset>
            </wp:positionH>
            <wp:positionV relativeFrom="paragraph">
              <wp:posOffset>2475230</wp:posOffset>
            </wp:positionV>
            <wp:extent cx="2908935" cy="1412240"/>
            <wp:effectExtent l="0" t="0" r="1206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8.03 Cambridge Folk Festival Radio 2 Ceilidh 2 Closing Tunes 1.jpg"/>
                    <pic:cNvPicPr/>
                  </pic:nvPicPr>
                  <pic:blipFill>
                    <a:blip r:embed="rId24">
                      <a:extLst>
                        <a:ext uri="{28A0092B-C50C-407E-A947-70E740481C1C}">
                          <a14:useLocalDpi xmlns:a14="http://schemas.microsoft.com/office/drawing/2010/main" val="0"/>
                        </a:ext>
                      </a:extLst>
                    </a:blip>
                    <a:stretch>
                      <a:fillRect/>
                    </a:stretch>
                  </pic:blipFill>
                  <pic:spPr>
                    <a:xfrm>
                      <a:off x="0" y="0"/>
                      <a:ext cx="2908935" cy="1412240"/>
                    </a:xfrm>
                    <a:prstGeom prst="rect">
                      <a:avLst/>
                    </a:prstGeom>
                  </pic:spPr>
                </pic:pic>
              </a:graphicData>
            </a:graphic>
            <wp14:sizeRelH relativeFrom="page">
              <wp14:pctWidth>0</wp14:pctWidth>
            </wp14:sizeRelH>
            <wp14:sizeRelV relativeFrom="page">
              <wp14:pctHeight>0</wp14:pctHeight>
            </wp14:sizeRelV>
          </wp:anchor>
        </w:drawing>
      </w:r>
      <w:r w:rsidR="00902730">
        <w:rPr>
          <w:rFonts w:ascii="Palatino" w:hAnsi="Palatino"/>
        </w:rPr>
        <w:t xml:space="preserve">scheduling </w:t>
      </w:r>
      <w:r w:rsidR="00340569">
        <w:rPr>
          <w:rFonts w:ascii="Palatino" w:hAnsi="Palatino"/>
        </w:rPr>
        <w:t>problem</w:t>
      </w:r>
      <w:r w:rsidR="00902730">
        <w:rPr>
          <w:rFonts w:ascii="Palatino" w:hAnsi="Palatino"/>
        </w:rPr>
        <w:t xml:space="preserve"> and belting a hundred miles down the motorway to make sure they didn’t miss it. On my website you’ll find a video clip which </w:t>
      </w:r>
      <w:r w:rsidR="00340569">
        <w:rPr>
          <w:rFonts w:ascii="Palatino" w:hAnsi="Palatino"/>
        </w:rPr>
        <w:t>gives</w:t>
      </w:r>
      <w:r w:rsidR="00987B06">
        <w:rPr>
          <w:rFonts w:ascii="Palatino" w:hAnsi="Palatino"/>
        </w:rPr>
        <w:t xml:space="preserve"> a feel of the Session</w:t>
      </w:r>
      <w:r w:rsidR="005A49D2">
        <w:rPr>
          <w:rFonts w:ascii="Palatino" w:hAnsi="Palatino"/>
        </w:rPr>
        <w:t>.</w:t>
      </w:r>
      <w:r w:rsidR="004063C4">
        <w:rPr>
          <w:rFonts w:ascii="Palatino" w:hAnsi="Palatino"/>
        </w:rPr>
        <w:t xml:space="preserve"> </w:t>
      </w:r>
      <w:r w:rsidR="00254790">
        <w:rPr>
          <w:rFonts w:ascii="Palatino" w:hAnsi="Palatino"/>
        </w:rPr>
        <w:t xml:space="preserve">(Although why nobody </w:t>
      </w:r>
      <w:r w:rsidR="008B698A">
        <w:rPr>
          <w:rFonts w:ascii="Palatino" w:hAnsi="Palatino"/>
        </w:rPr>
        <w:t>captured</w:t>
      </w:r>
      <w:r w:rsidR="00254790">
        <w:rPr>
          <w:rFonts w:ascii="Palatino" w:hAnsi="Palatino"/>
        </w:rPr>
        <w:t xml:space="preserve"> my Chuck Berry impersonation remains a mystery</w:t>
      </w:r>
      <w:r w:rsidR="008B698A">
        <w:rPr>
          <w:rFonts w:ascii="Palatino" w:hAnsi="Palatino"/>
        </w:rPr>
        <w:t>..</w:t>
      </w:r>
      <w:r w:rsidR="00254790">
        <w:rPr>
          <w:rFonts w:ascii="Palatino" w:hAnsi="Palatino"/>
        </w:rPr>
        <w:t>.)</w:t>
      </w:r>
      <w:r w:rsidR="00987B06">
        <w:rPr>
          <w:rFonts w:ascii="Palatino" w:hAnsi="Palatino"/>
        </w:rPr>
        <w:t xml:space="preserve"> M</w:t>
      </w:r>
      <w:r w:rsidR="002A75E9">
        <w:rPr>
          <w:rFonts w:ascii="Palatino" w:hAnsi="Palatino"/>
        </w:rPr>
        <w:t xml:space="preserve">y thanks, as ever, </w:t>
      </w:r>
      <w:r w:rsidR="005632CD">
        <w:rPr>
          <w:rFonts w:ascii="Palatino" w:hAnsi="Palatino"/>
        </w:rPr>
        <w:t xml:space="preserve">go </w:t>
      </w:r>
      <w:r w:rsidR="002A75E9">
        <w:rPr>
          <w:rFonts w:ascii="Palatino" w:hAnsi="Palatino"/>
        </w:rPr>
        <w:t xml:space="preserve">to the </w:t>
      </w:r>
      <w:r w:rsidR="00340569">
        <w:rPr>
          <w:rFonts w:ascii="Palatino" w:hAnsi="Palatino"/>
        </w:rPr>
        <w:t xml:space="preserve">excellent </w:t>
      </w:r>
      <w:r w:rsidR="002A75E9">
        <w:rPr>
          <w:rFonts w:ascii="Palatino" w:hAnsi="Palatino"/>
        </w:rPr>
        <w:t xml:space="preserve">stage and production crew who </w:t>
      </w:r>
      <w:r w:rsidR="005632CD">
        <w:rPr>
          <w:rFonts w:ascii="Palatino" w:hAnsi="Palatino"/>
        </w:rPr>
        <w:t xml:space="preserve">always </w:t>
      </w:r>
      <w:r w:rsidR="002A75E9">
        <w:rPr>
          <w:rFonts w:ascii="Palatino" w:hAnsi="Palatino"/>
        </w:rPr>
        <w:t>make my life so much easier.</w:t>
      </w:r>
    </w:p>
    <w:p w14:paraId="4D2794F3" w14:textId="1C0AF80C" w:rsidR="00254790" w:rsidRDefault="00254790" w:rsidP="003865E1">
      <w:pPr>
        <w:widowControl w:val="0"/>
        <w:autoSpaceDE w:val="0"/>
        <w:autoSpaceDN w:val="0"/>
        <w:adjustRightInd w:val="0"/>
        <w:jc w:val="both"/>
        <w:rPr>
          <w:rFonts w:ascii="Palatino" w:hAnsi="Palatino"/>
        </w:rPr>
      </w:pPr>
    </w:p>
    <w:p w14:paraId="02215A97" w14:textId="3A1DCC5E" w:rsidR="00254790" w:rsidRDefault="00254790" w:rsidP="003865E1">
      <w:pPr>
        <w:widowControl w:val="0"/>
        <w:autoSpaceDE w:val="0"/>
        <w:autoSpaceDN w:val="0"/>
        <w:adjustRightInd w:val="0"/>
        <w:jc w:val="both"/>
        <w:rPr>
          <w:rFonts w:ascii="Palatino" w:hAnsi="Palatino"/>
        </w:rPr>
      </w:pPr>
      <w:r>
        <w:rPr>
          <w:rFonts w:ascii="Palatino" w:hAnsi="Palatino"/>
        </w:rPr>
        <w:t>Sunday found me, bleary-eyed, on a flight to Toronto for another of my favourite gigs, Ontario’</w:t>
      </w:r>
      <w:r w:rsidR="000B2EE6">
        <w:rPr>
          <w:rFonts w:ascii="Palatino" w:hAnsi="Palatino"/>
        </w:rPr>
        <w:t xml:space="preserve">s </w:t>
      </w:r>
      <w:hyperlink r:id="rId25" w:history="1">
        <w:r w:rsidR="000B2EE6" w:rsidRPr="000B2EE6">
          <w:rPr>
            <w:rStyle w:val="Hyperlink"/>
            <w:rFonts w:ascii="Palatino" w:hAnsi="Palatino"/>
          </w:rPr>
          <w:t>Goderich Celtic Roots F</w:t>
        </w:r>
        <w:r w:rsidRPr="000B2EE6">
          <w:rPr>
            <w:rStyle w:val="Hyperlink"/>
            <w:rFonts w:ascii="Palatino" w:hAnsi="Palatino"/>
          </w:rPr>
          <w:t>estival.</w:t>
        </w:r>
      </w:hyperlink>
    </w:p>
    <w:p w14:paraId="352728D4" w14:textId="77777777" w:rsidR="00DF6902" w:rsidRDefault="00DF6902" w:rsidP="003865E1">
      <w:pPr>
        <w:widowControl w:val="0"/>
        <w:autoSpaceDE w:val="0"/>
        <w:autoSpaceDN w:val="0"/>
        <w:adjustRightInd w:val="0"/>
        <w:jc w:val="both"/>
        <w:rPr>
          <w:rFonts w:ascii="Palatino" w:hAnsi="Palatino"/>
        </w:rPr>
      </w:pPr>
    </w:p>
    <w:p w14:paraId="25B2F3DD" w14:textId="438BC64C" w:rsidR="00254790" w:rsidRDefault="000831D2" w:rsidP="003865E1">
      <w:pPr>
        <w:widowControl w:val="0"/>
        <w:autoSpaceDE w:val="0"/>
        <w:autoSpaceDN w:val="0"/>
        <w:adjustRightInd w:val="0"/>
        <w:jc w:val="both"/>
        <w:rPr>
          <w:rFonts w:ascii="Palatino" w:hAnsi="Palatino"/>
        </w:rPr>
      </w:pPr>
      <w:r>
        <w:rPr>
          <w:rFonts w:ascii="Palatino" w:hAnsi="Palatino"/>
          <w:noProof/>
          <w:lang w:eastAsia="en-GB"/>
        </w:rPr>
        <w:drawing>
          <wp:anchor distT="0" distB="0" distL="114300" distR="114300" simplePos="0" relativeHeight="251666432" behindDoc="0" locked="0" layoutInCell="1" allowOverlap="1" wp14:anchorId="2E26FCCF" wp14:editId="111A6EAD">
            <wp:simplePos x="0" y="0"/>
            <wp:positionH relativeFrom="column">
              <wp:posOffset>3930015</wp:posOffset>
            </wp:positionH>
            <wp:positionV relativeFrom="paragraph">
              <wp:posOffset>390525</wp:posOffset>
            </wp:positionV>
            <wp:extent cx="1831975" cy="13741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8.06 Goderich Courthouse Square.jpg"/>
                    <pic:cNvPicPr/>
                  </pic:nvPicPr>
                  <pic:blipFill>
                    <a:blip r:embed="rId26">
                      <a:extLst>
                        <a:ext uri="{28A0092B-C50C-407E-A947-70E740481C1C}">
                          <a14:useLocalDpi xmlns:a14="http://schemas.microsoft.com/office/drawing/2010/main" val="0"/>
                        </a:ext>
                      </a:extLst>
                    </a:blip>
                    <a:stretch>
                      <a:fillRect/>
                    </a:stretch>
                  </pic:blipFill>
                  <pic:spPr>
                    <a:xfrm>
                      <a:off x="0" y="0"/>
                      <a:ext cx="1831975" cy="1374140"/>
                    </a:xfrm>
                    <a:prstGeom prst="rect">
                      <a:avLst/>
                    </a:prstGeom>
                  </pic:spPr>
                </pic:pic>
              </a:graphicData>
            </a:graphic>
            <wp14:sizeRelH relativeFrom="page">
              <wp14:pctWidth>0</wp14:pctWidth>
            </wp14:sizeRelH>
            <wp14:sizeRelV relativeFrom="page">
              <wp14:pctHeight>0</wp14:pctHeight>
            </wp14:sizeRelV>
          </wp:anchor>
        </w:drawing>
      </w:r>
      <w:r w:rsidR="00254790">
        <w:rPr>
          <w:rFonts w:ascii="Palatino" w:hAnsi="Palatino"/>
        </w:rPr>
        <w:t>Goderich is a wonderful town on the shores of Lake Huron, and its festival is co</w:t>
      </w:r>
      <w:r w:rsidR="00987B06">
        <w:rPr>
          <w:rFonts w:ascii="Palatino" w:hAnsi="Palatino"/>
        </w:rPr>
        <w:t>m</w:t>
      </w:r>
      <w:r w:rsidR="00254790">
        <w:rPr>
          <w:rFonts w:ascii="Palatino" w:hAnsi="Palatino"/>
        </w:rPr>
        <w:t xml:space="preserve">mitted to both performing and teaching. The </w:t>
      </w:r>
      <w:r w:rsidR="008B698A">
        <w:rPr>
          <w:rFonts w:ascii="Palatino" w:hAnsi="Palatino"/>
        </w:rPr>
        <w:t xml:space="preserve">week-long teaching arm, </w:t>
      </w:r>
      <w:r w:rsidR="00254790">
        <w:rPr>
          <w:rFonts w:ascii="Palatino" w:hAnsi="Palatino"/>
        </w:rPr>
        <w:t>the Celtic College, attracts top inst</w:t>
      </w:r>
      <w:r w:rsidR="008B698A">
        <w:rPr>
          <w:rFonts w:ascii="Palatino" w:hAnsi="Palatino"/>
        </w:rPr>
        <w:t xml:space="preserve">rumental, vocal, </w:t>
      </w:r>
      <w:r w:rsidR="00254790">
        <w:rPr>
          <w:rFonts w:ascii="Palatino" w:hAnsi="Palatino"/>
        </w:rPr>
        <w:t>dance</w:t>
      </w:r>
      <w:r w:rsidR="008B698A">
        <w:rPr>
          <w:rFonts w:ascii="Palatino" w:hAnsi="Palatino"/>
        </w:rPr>
        <w:t xml:space="preserve"> and craft</w:t>
      </w:r>
      <w:r w:rsidR="00254790">
        <w:rPr>
          <w:rFonts w:ascii="Palatino" w:hAnsi="Palatino"/>
        </w:rPr>
        <w:t xml:space="preserve"> teachers</w:t>
      </w:r>
      <w:r w:rsidR="008B698A">
        <w:rPr>
          <w:rFonts w:ascii="Palatino" w:hAnsi="Palatino"/>
        </w:rPr>
        <w:t xml:space="preserve"> from </w:t>
      </w:r>
      <w:r>
        <w:rPr>
          <w:rFonts w:ascii="Palatino" w:hAnsi="Palatino"/>
        </w:rPr>
        <w:t xml:space="preserve">all over </w:t>
      </w:r>
      <w:r w:rsidR="008B698A">
        <w:rPr>
          <w:rFonts w:ascii="Palatino" w:hAnsi="Palatino"/>
        </w:rPr>
        <w:t xml:space="preserve">North America and Europe, there are performances </w:t>
      </w:r>
      <w:r>
        <w:rPr>
          <w:rFonts w:ascii="Palatino" w:hAnsi="Palatino"/>
        </w:rPr>
        <w:t>every night in the town square (the picture’</w:t>
      </w:r>
      <w:r w:rsidR="009773C5">
        <w:rPr>
          <w:rFonts w:ascii="Palatino" w:hAnsi="Palatino"/>
        </w:rPr>
        <w:t xml:space="preserve">s of me singing </w:t>
      </w:r>
      <w:r w:rsidR="009773C5" w:rsidRPr="0062382D">
        <w:rPr>
          <w:rFonts w:ascii="Palatino" w:hAnsi="Palatino"/>
          <w:i/>
        </w:rPr>
        <w:t>Rowdy Soul,</w:t>
      </w:r>
      <w:r w:rsidR="009773C5">
        <w:rPr>
          <w:rFonts w:ascii="Palatino" w:hAnsi="Palatino"/>
        </w:rPr>
        <w:t xml:space="preserve"> a Mississippi river shanty</w:t>
      </w:r>
      <w:r w:rsidR="002A098C">
        <w:rPr>
          <w:rFonts w:ascii="Palatino" w:hAnsi="Palatino"/>
        </w:rPr>
        <w:t>,</w:t>
      </w:r>
      <w:r w:rsidR="009773C5">
        <w:rPr>
          <w:rFonts w:ascii="Palatino" w:hAnsi="Palatino"/>
        </w:rPr>
        <w:t xml:space="preserve"> on stage there</w:t>
      </w:r>
      <w:r>
        <w:rPr>
          <w:rFonts w:ascii="Palatino" w:hAnsi="Palatino"/>
        </w:rPr>
        <w:t xml:space="preserve">) </w:t>
      </w:r>
      <w:r w:rsidR="008B698A">
        <w:rPr>
          <w:rFonts w:ascii="Palatino" w:hAnsi="Palatino"/>
        </w:rPr>
        <w:t>and then at the weekend, we all go down</w:t>
      </w:r>
      <w:r w:rsidR="0062382D">
        <w:rPr>
          <w:rFonts w:ascii="Palatino" w:hAnsi="Palatino"/>
        </w:rPr>
        <w:t xml:space="preserve"> to the</w:t>
      </w:r>
      <w:r w:rsidR="008B698A">
        <w:rPr>
          <w:rFonts w:ascii="Palatino" w:hAnsi="Palatino"/>
        </w:rPr>
        <w:t xml:space="preserve"> lovely park by the lake and sing and play </w:t>
      </w:r>
      <w:r w:rsidR="0062382D">
        <w:rPr>
          <w:rFonts w:ascii="Palatino" w:hAnsi="Palatino"/>
        </w:rPr>
        <w:t>our hearts out</w:t>
      </w:r>
      <w:r w:rsidR="008B698A">
        <w:rPr>
          <w:rFonts w:ascii="Palatino" w:hAnsi="Palatino"/>
        </w:rPr>
        <w:t xml:space="preserve">. This is a festival like folk festivals used to </w:t>
      </w:r>
      <w:r w:rsidR="005632CD">
        <w:rPr>
          <w:rFonts w:ascii="Palatino" w:hAnsi="Palatino"/>
        </w:rPr>
        <w:t xml:space="preserve">be – warm, welcoming and </w:t>
      </w:r>
      <w:r w:rsidR="002A098C">
        <w:rPr>
          <w:rFonts w:ascii="Palatino" w:hAnsi="Palatino"/>
        </w:rPr>
        <w:t xml:space="preserve">firmly </w:t>
      </w:r>
      <w:r w:rsidR="008B698A">
        <w:rPr>
          <w:rFonts w:ascii="Palatino" w:hAnsi="Palatino"/>
        </w:rPr>
        <w:t>rooted in it</w:t>
      </w:r>
      <w:r w:rsidR="002A098C">
        <w:rPr>
          <w:rFonts w:ascii="Palatino" w:hAnsi="Palatino"/>
        </w:rPr>
        <w:t xml:space="preserve">s host community. My thanks and congratulations go </w:t>
      </w:r>
      <w:r w:rsidR="008B698A">
        <w:rPr>
          <w:rFonts w:ascii="Palatino" w:hAnsi="Palatino"/>
        </w:rPr>
        <w:t xml:space="preserve">to </w:t>
      </w:r>
      <w:hyperlink r:id="rId27" w:history="1">
        <w:r w:rsidR="008B698A" w:rsidRPr="000B2EE6">
          <w:rPr>
            <w:rStyle w:val="Hyperlink"/>
            <w:rFonts w:ascii="Palatino" w:hAnsi="Palatino"/>
          </w:rPr>
          <w:t>Cheryl Praschker</w:t>
        </w:r>
      </w:hyperlink>
      <w:r w:rsidR="008B698A">
        <w:rPr>
          <w:rFonts w:ascii="Palatino" w:hAnsi="Palatino"/>
        </w:rPr>
        <w:t xml:space="preserve"> for an excellent debut as festival director – seamless organisation – and to my old </w:t>
      </w:r>
      <w:r w:rsidR="009773C5">
        <w:rPr>
          <w:rFonts w:ascii="Palatino" w:hAnsi="Palatino"/>
        </w:rPr>
        <w:t xml:space="preserve">and dear </w:t>
      </w:r>
      <w:r w:rsidR="00340569">
        <w:rPr>
          <w:rFonts w:ascii="Palatino" w:hAnsi="Palatino"/>
        </w:rPr>
        <w:t>friends Warren and Elea</w:t>
      </w:r>
      <w:r w:rsidR="008B698A">
        <w:rPr>
          <w:rFonts w:ascii="Palatino" w:hAnsi="Palatino"/>
        </w:rPr>
        <w:t>nor Robinson</w:t>
      </w:r>
      <w:r w:rsidR="005F5826">
        <w:rPr>
          <w:rFonts w:ascii="Palatino" w:hAnsi="Palatino"/>
        </w:rPr>
        <w:t xml:space="preserve">, for keeping traditional music’s flag flying </w:t>
      </w:r>
      <w:r w:rsidR="0062382D">
        <w:rPr>
          <w:rFonts w:ascii="Palatino" w:hAnsi="Palatino"/>
        </w:rPr>
        <w:t xml:space="preserve">in Ontario with such flair, and </w:t>
      </w:r>
      <w:r w:rsidR="005F5826">
        <w:rPr>
          <w:rFonts w:ascii="Palatino" w:hAnsi="Palatino"/>
        </w:rPr>
        <w:t>for so long.</w:t>
      </w:r>
    </w:p>
    <w:p w14:paraId="13CFB9DE" w14:textId="77777777" w:rsidR="00C944AB" w:rsidRDefault="00C944AB" w:rsidP="003865E1">
      <w:pPr>
        <w:widowControl w:val="0"/>
        <w:autoSpaceDE w:val="0"/>
        <w:autoSpaceDN w:val="0"/>
        <w:adjustRightInd w:val="0"/>
        <w:jc w:val="both"/>
        <w:rPr>
          <w:rFonts w:ascii="Palatino" w:hAnsi="Palatino"/>
        </w:rPr>
      </w:pPr>
    </w:p>
    <w:p w14:paraId="7B6570FD" w14:textId="2A78C0B8" w:rsidR="003C1EB6" w:rsidRDefault="00E9121A" w:rsidP="003C1EB6">
      <w:pPr>
        <w:widowControl w:val="0"/>
        <w:autoSpaceDE w:val="0"/>
        <w:autoSpaceDN w:val="0"/>
        <w:adjustRightInd w:val="0"/>
        <w:jc w:val="both"/>
        <w:rPr>
          <w:rFonts w:ascii="Palatino" w:hAnsi="Palatino"/>
        </w:rPr>
      </w:pPr>
      <w:r>
        <w:rPr>
          <w:rFonts w:ascii="Palatino" w:hAnsi="Palatino"/>
        </w:rPr>
        <w:t xml:space="preserve">One other thing. </w:t>
      </w:r>
      <w:r w:rsidR="00F43148">
        <w:rPr>
          <w:rFonts w:ascii="Palatino" w:hAnsi="Palatino"/>
        </w:rPr>
        <w:t>I have to say</w:t>
      </w:r>
      <w:r w:rsidR="003C1EB6">
        <w:rPr>
          <w:rFonts w:ascii="Palatino" w:hAnsi="Palatino"/>
        </w:rPr>
        <w:t xml:space="preserve"> how much it pained me to hear of the passing of </w:t>
      </w:r>
      <w:hyperlink r:id="rId28" w:history="1">
        <w:r w:rsidR="003C1EB6" w:rsidRPr="000B2EE6">
          <w:rPr>
            <w:rStyle w:val="Hyperlink"/>
            <w:rFonts w:ascii="Palatino" w:hAnsi="Palatino"/>
          </w:rPr>
          <w:t>fRoots</w:t>
        </w:r>
      </w:hyperlink>
      <w:r w:rsidR="003C1EB6">
        <w:rPr>
          <w:rFonts w:ascii="Palatino" w:hAnsi="Palatino"/>
        </w:rPr>
        <w:t xml:space="preserve">, Britain’s premier folk scene magazine. </w:t>
      </w:r>
      <w:r w:rsidR="008B698A">
        <w:rPr>
          <w:rFonts w:ascii="Palatino" w:hAnsi="Palatino"/>
        </w:rPr>
        <w:t>My thought</w:t>
      </w:r>
      <w:r w:rsidR="005F5826">
        <w:rPr>
          <w:rFonts w:ascii="Palatino" w:hAnsi="Palatino"/>
        </w:rPr>
        <w:t>s and sympathies</w:t>
      </w:r>
      <w:r w:rsidR="003C1EB6">
        <w:rPr>
          <w:rFonts w:ascii="Palatino" w:hAnsi="Palatino"/>
        </w:rPr>
        <w:t xml:space="preserve"> </w:t>
      </w:r>
      <w:r w:rsidR="008B698A">
        <w:rPr>
          <w:rFonts w:ascii="Palatino" w:hAnsi="Palatino"/>
        </w:rPr>
        <w:t xml:space="preserve">are with </w:t>
      </w:r>
      <w:r w:rsidR="003C1EB6">
        <w:rPr>
          <w:rFonts w:ascii="Palatino" w:hAnsi="Palatino"/>
        </w:rPr>
        <w:t xml:space="preserve">their </w:t>
      </w:r>
      <w:r w:rsidR="00E0759E">
        <w:rPr>
          <w:rFonts w:ascii="Palatino" w:hAnsi="Palatino"/>
        </w:rPr>
        <w:t>hard working</w:t>
      </w:r>
      <w:r w:rsidR="003C1EB6">
        <w:rPr>
          <w:rFonts w:ascii="Palatino" w:hAnsi="Palatino"/>
        </w:rPr>
        <w:t xml:space="preserve"> team, led so capably </w:t>
      </w:r>
      <w:r>
        <w:rPr>
          <w:rFonts w:ascii="Palatino" w:hAnsi="Palatino"/>
        </w:rPr>
        <w:t>and diligentl</w:t>
      </w:r>
      <w:r w:rsidR="003C1EB6">
        <w:rPr>
          <w:rFonts w:ascii="Palatino" w:hAnsi="Palatino"/>
        </w:rPr>
        <w:t xml:space="preserve">y </w:t>
      </w:r>
      <w:r w:rsidR="005632CD">
        <w:rPr>
          <w:rFonts w:ascii="Palatino" w:hAnsi="Palatino"/>
        </w:rPr>
        <w:t xml:space="preserve">by </w:t>
      </w:r>
      <w:r w:rsidR="003C1EB6">
        <w:rPr>
          <w:rFonts w:ascii="Palatino" w:hAnsi="Palatino"/>
        </w:rPr>
        <w:t>Ian Anderson, for holding the banner of</w:t>
      </w:r>
      <w:r w:rsidR="00F43148">
        <w:rPr>
          <w:rFonts w:ascii="Palatino" w:hAnsi="Palatino"/>
        </w:rPr>
        <w:t xml:space="preserve"> our music so high for so </w:t>
      </w:r>
      <w:r w:rsidR="005632CD">
        <w:rPr>
          <w:rFonts w:ascii="Palatino" w:hAnsi="Palatino"/>
        </w:rPr>
        <w:t>many years</w:t>
      </w:r>
      <w:r w:rsidR="00F43148">
        <w:rPr>
          <w:rFonts w:ascii="Palatino" w:hAnsi="Palatino"/>
        </w:rPr>
        <w:t>.</w:t>
      </w:r>
      <w:r w:rsidR="004063C4">
        <w:rPr>
          <w:rFonts w:ascii="Palatino" w:hAnsi="Palatino"/>
        </w:rPr>
        <w:t xml:space="preserve"> </w:t>
      </w:r>
      <w:r w:rsidR="002A75E9">
        <w:rPr>
          <w:rFonts w:ascii="Palatino" w:hAnsi="Palatino"/>
        </w:rPr>
        <w:t>A sad loss.</w:t>
      </w:r>
    </w:p>
    <w:p w14:paraId="1C5E44D8" w14:textId="77777777" w:rsidR="00E9121A" w:rsidRDefault="00E9121A" w:rsidP="003C1EB6">
      <w:pPr>
        <w:widowControl w:val="0"/>
        <w:autoSpaceDE w:val="0"/>
        <w:autoSpaceDN w:val="0"/>
        <w:adjustRightInd w:val="0"/>
        <w:jc w:val="both"/>
        <w:rPr>
          <w:rFonts w:ascii="Palatino" w:hAnsi="Palatino"/>
        </w:rPr>
      </w:pPr>
    </w:p>
    <w:p w14:paraId="4A106FC0" w14:textId="7D8B8B71" w:rsidR="00E9121A" w:rsidRDefault="00E9121A" w:rsidP="00E9121A">
      <w:pPr>
        <w:widowControl w:val="0"/>
        <w:autoSpaceDE w:val="0"/>
        <w:autoSpaceDN w:val="0"/>
        <w:adjustRightInd w:val="0"/>
        <w:jc w:val="both"/>
        <w:rPr>
          <w:rFonts w:ascii="Palatino" w:hAnsi="Palatino" w:cs="Palatino"/>
          <w:color w:val="000000"/>
        </w:rPr>
      </w:pPr>
      <w:r>
        <w:rPr>
          <w:rFonts w:ascii="Palatino" w:hAnsi="Palatino" w:cs="Palatino"/>
          <w:color w:val="000000"/>
        </w:rPr>
        <w:t xml:space="preserve">Finally, may I repeat that this mailing list hasn’t been put together by simply trawling for addresses - everyone on it has been personally asked if they would like to be here. If you decide you no longer wish to be included, please let me know. And if you know </w:t>
      </w:r>
      <w:r>
        <w:rPr>
          <w:rFonts w:ascii="Palatino" w:hAnsi="Palatino" w:cs="Palatino"/>
          <w:noProof/>
          <w:color w:val="000000"/>
          <w:lang w:eastAsia="en-GB"/>
        </w:rPr>
        <w:drawing>
          <wp:anchor distT="0" distB="0" distL="114300" distR="114300" simplePos="0" relativeHeight="251670528" behindDoc="0" locked="0" layoutInCell="1" allowOverlap="1" wp14:anchorId="78B2D8A4" wp14:editId="3975F6D8">
            <wp:simplePos x="0" y="0"/>
            <wp:positionH relativeFrom="column">
              <wp:posOffset>4509135</wp:posOffset>
            </wp:positionH>
            <wp:positionV relativeFrom="paragraph">
              <wp:posOffset>2631</wp:posOffset>
            </wp:positionV>
            <wp:extent cx="1423035" cy="14230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02 Brian 6 Cambridge Festival Club Tent Photo - Neil King.jpg"/>
                    <pic:cNvPicPr/>
                  </pic:nvPicPr>
                  <pic:blipFill>
                    <a:blip r:embed="rId29">
                      <a:extLst>
                        <a:ext uri="{28A0092B-C50C-407E-A947-70E740481C1C}">
                          <a14:useLocalDpi xmlns:a14="http://schemas.microsoft.com/office/drawing/2010/main" val="0"/>
                        </a:ext>
                      </a:extLst>
                    </a:blip>
                    <a:stretch>
                      <a:fillRect/>
                    </a:stretch>
                  </pic:blipFill>
                  <pic:spPr>
                    <a:xfrm>
                      <a:off x="0" y="0"/>
                      <a:ext cx="1423035" cy="1423035"/>
                    </a:xfrm>
                    <a:prstGeom prst="rect">
                      <a:avLst/>
                    </a:prstGeom>
                  </pic:spPr>
                </pic:pic>
              </a:graphicData>
            </a:graphic>
            <wp14:sizeRelH relativeFrom="page">
              <wp14:pctWidth>0</wp14:pctWidth>
            </wp14:sizeRelH>
            <wp14:sizeRelV relativeFrom="page">
              <wp14:pctHeight>0</wp14:pctHeight>
            </wp14:sizeRelV>
          </wp:anchor>
        </w:drawing>
      </w:r>
      <w:r>
        <w:rPr>
          <w:rFonts w:ascii="Palatino" w:hAnsi="Palatino" w:cs="Palatino"/>
          <w:color w:val="000000"/>
        </w:rPr>
        <w:t xml:space="preserve">anyone you think might like to be added, please ask them to email me at the above address. </w:t>
      </w:r>
    </w:p>
    <w:p w14:paraId="739C0385" w14:textId="77777777" w:rsidR="00E9121A" w:rsidRDefault="00E9121A" w:rsidP="00E9121A">
      <w:pPr>
        <w:widowControl w:val="0"/>
        <w:autoSpaceDE w:val="0"/>
        <w:autoSpaceDN w:val="0"/>
        <w:adjustRightInd w:val="0"/>
        <w:jc w:val="both"/>
        <w:outlineLvl w:val="0"/>
        <w:rPr>
          <w:rFonts w:ascii="Palatino" w:hAnsi="Palatino" w:cs="Palatino"/>
          <w:color w:val="000000"/>
        </w:rPr>
      </w:pPr>
    </w:p>
    <w:p w14:paraId="433FFF4D" w14:textId="75861A06" w:rsidR="00E9121A" w:rsidRDefault="00E0759E" w:rsidP="00E9121A">
      <w:pPr>
        <w:widowControl w:val="0"/>
        <w:autoSpaceDE w:val="0"/>
        <w:autoSpaceDN w:val="0"/>
        <w:adjustRightInd w:val="0"/>
        <w:jc w:val="both"/>
        <w:outlineLvl w:val="0"/>
        <w:rPr>
          <w:rFonts w:ascii="Palatino" w:hAnsi="Palatino" w:cs="Palatino"/>
          <w:color w:val="000000"/>
        </w:rPr>
      </w:pPr>
      <w:r>
        <w:rPr>
          <w:rFonts w:ascii="Palatino" w:hAnsi="Palatino" w:cs="Palatino"/>
          <w:color w:val="000000"/>
        </w:rPr>
        <w:t xml:space="preserve">And, as always, </w:t>
      </w:r>
      <w:r w:rsidR="00E9121A">
        <w:rPr>
          <w:rFonts w:ascii="Palatino" w:hAnsi="Palatino" w:cs="Palatino"/>
          <w:color w:val="000000"/>
        </w:rPr>
        <w:t>I’d enjoy hearing back from you.</w:t>
      </w:r>
    </w:p>
    <w:p w14:paraId="6783E5B6" w14:textId="77777777" w:rsidR="00E9121A" w:rsidRDefault="00E9121A" w:rsidP="003C1EB6">
      <w:pPr>
        <w:widowControl w:val="0"/>
        <w:autoSpaceDE w:val="0"/>
        <w:autoSpaceDN w:val="0"/>
        <w:adjustRightInd w:val="0"/>
        <w:jc w:val="both"/>
        <w:rPr>
          <w:rFonts w:ascii="Palatino" w:hAnsi="Palatino"/>
        </w:rPr>
      </w:pPr>
    </w:p>
    <w:p w14:paraId="08F007BC" w14:textId="77777777" w:rsidR="003C1EB6" w:rsidRPr="003865E1" w:rsidRDefault="003C1EB6" w:rsidP="003865E1">
      <w:pPr>
        <w:widowControl w:val="0"/>
        <w:autoSpaceDE w:val="0"/>
        <w:autoSpaceDN w:val="0"/>
        <w:adjustRightInd w:val="0"/>
        <w:jc w:val="both"/>
        <w:rPr>
          <w:rFonts w:ascii="Palatino" w:hAnsi="Palatino"/>
        </w:rPr>
      </w:pPr>
    </w:p>
    <w:p w14:paraId="08CB0E61" w14:textId="756FEAF3" w:rsidR="00B02774" w:rsidRPr="00DF6902" w:rsidRDefault="00B02774" w:rsidP="00AE42AB">
      <w:pPr>
        <w:widowControl w:val="0"/>
        <w:autoSpaceDE w:val="0"/>
        <w:autoSpaceDN w:val="0"/>
        <w:adjustRightInd w:val="0"/>
        <w:jc w:val="both"/>
        <w:rPr>
          <w:rFonts w:ascii="Palatino" w:hAnsi="Palatino" w:cs="Palatino"/>
          <w:color w:val="000000"/>
        </w:rPr>
      </w:pPr>
      <w:r>
        <w:rPr>
          <w:rFonts w:ascii="Palatino" w:hAnsi="Palatino" w:cs="Palatino"/>
          <w:color w:val="000000"/>
        </w:rPr>
        <w:t>All the best,</w:t>
      </w:r>
    </w:p>
    <w:p w14:paraId="60D2A2D1" w14:textId="6AADA3E1" w:rsidR="00A84879" w:rsidRPr="00DF6902" w:rsidRDefault="00DF6902" w:rsidP="009773C5">
      <w:pPr>
        <w:widowControl w:val="0"/>
        <w:autoSpaceDE w:val="0"/>
        <w:autoSpaceDN w:val="0"/>
        <w:adjustRightInd w:val="0"/>
        <w:rPr>
          <w:rFonts w:ascii="Palatino" w:hAnsi="Palatino" w:cs="Palatino"/>
          <w:color w:val="000000"/>
        </w:rPr>
      </w:pPr>
      <w:r>
        <w:rPr>
          <w:rFonts w:ascii="Palatino" w:hAnsi="Palatino" w:cs="Palatino"/>
          <w:color w:val="000000"/>
        </w:rPr>
        <w:t xml:space="preserve">        </w:t>
      </w:r>
      <w:r w:rsidR="00B02774">
        <w:rPr>
          <w:rFonts w:ascii="Palatino" w:hAnsi="Palatino" w:cs="Palatino"/>
          <w:color w:val="000000"/>
        </w:rPr>
        <w:t xml:space="preserve">  </w:t>
      </w:r>
      <w:r w:rsidR="00B02774">
        <w:rPr>
          <w:rFonts w:ascii="Palatino" w:hAnsi="Palatino" w:cs="Palatino"/>
          <w:noProof/>
          <w:color w:val="000000"/>
          <w:lang w:eastAsia="en-GB"/>
        </w:rPr>
        <w:drawing>
          <wp:inline distT="0" distB="0" distL="0" distR="0" wp14:anchorId="1B6437E8" wp14:editId="6EC180C4">
            <wp:extent cx="1880235" cy="1054966"/>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ature Brian 2 No Background.jpg"/>
                    <pic:cNvPicPr/>
                  </pic:nvPicPr>
                  <pic:blipFill>
                    <a:blip r:embed="rId30">
                      <a:extLst>
                        <a:ext uri="{28A0092B-C50C-407E-A947-70E740481C1C}">
                          <a14:useLocalDpi xmlns:a14="http://schemas.microsoft.com/office/drawing/2010/main" val="0"/>
                        </a:ext>
                      </a:extLst>
                    </a:blip>
                    <a:stretch>
                      <a:fillRect/>
                    </a:stretch>
                  </pic:blipFill>
                  <pic:spPr>
                    <a:xfrm>
                      <a:off x="0" y="0"/>
                      <a:ext cx="1904756" cy="1068724"/>
                    </a:xfrm>
                    <a:prstGeom prst="rect">
                      <a:avLst/>
                    </a:prstGeom>
                  </pic:spPr>
                </pic:pic>
              </a:graphicData>
            </a:graphic>
          </wp:inline>
        </w:drawing>
      </w:r>
    </w:p>
    <w:sectPr w:rsidR="00A84879" w:rsidRPr="00DF6902" w:rsidSect="00904FC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3DA"/>
    <w:rsid w:val="0002253D"/>
    <w:rsid w:val="000429E1"/>
    <w:rsid w:val="000831D2"/>
    <w:rsid w:val="000B2EE6"/>
    <w:rsid w:val="0011112B"/>
    <w:rsid w:val="00112044"/>
    <w:rsid w:val="0014205C"/>
    <w:rsid w:val="001B40C4"/>
    <w:rsid w:val="002151CC"/>
    <w:rsid w:val="002544AF"/>
    <w:rsid w:val="00254790"/>
    <w:rsid w:val="00265D27"/>
    <w:rsid w:val="002A098C"/>
    <w:rsid w:val="002A75E9"/>
    <w:rsid w:val="002D25C5"/>
    <w:rsid w:val="002E2C3B"/>
    <w:rsid w:val="00310E29"/>
    <w:rsid w:val="00340569"/>
    <w:rsid w:val="0034142C"/>
    <w:rsid w:val="003865E1"/>
    <w:rsid w:val="003A4499"/>
    <w:rsid w:val="003B31E9"/>
    <w:rsid w:val="003C1EB6"/>
    <w:rsid w:val="003D4F75"/>
    <w:rsid w:val="003E37C9"/>
    <w:rsid w:val="004063C4"/>
    <w:rsid w:val="00431072"/>
    <w:rsid w:val="004618F6"/>
    <w:rsid w:val="004634BD"/>
    <w:rsid w:val="004A03DA"/>
    <w:rsid w:val="004A0CBE"/>
    <w:rsid w:val="004C3DAE"/>
    <w:rsid w:val="004C652D"/>
    <w:rsid w:val="005137AE"/>
    <w:rsid w:val="005632CD"/>
    <w:rsid w:val="00564580"/>
    <w:rsid w:val="00571B66"/>
    <w:rsid w:val="005A49D2"/>
    <w:rsid w:val="005D524E"/>
    <w:rsid w:val="005F5826"/>
    <w:rsid w:val="0062382D"/>
    <w:rsid w:val="00625212"/>
    <w:rsid w:val="00655C8E"/>
    <w:rsid w:val="006578B9"/>
    <w:rsid w:val="006A36E4"/>
    <w:rsid w:val="006E639D"/>
    <w:rsid w:val="006F5B88"/>
    <w:rsid w:val="00723845"/>
    <w:rsid w:val="0073789C"/>
    <w:rsid w:val="00737B64"/>
    <w:rsid w:val="00747CEF"/>
    <w:rsid w:val="00762D90"/>
    <w:rsid w:val="007B47E2"/>
    <w:rsid w:val="007C2371"/>
    <w:rsid w:val="007E6D9D"/>
    <w:rsid w:val="00837C82"/>
    <w:rsid w:val="00852220"/>
    <w:rsid w:val="008707F5"/>
    <w:rsid w:val="008745D2"/>
    <w:rsid w:val="00880E65"/>
    <w:rsid w:val="008B698A"/>
    <w:rsid w:val="008C6B12"/>
    <w:rsid w:val="0090229B"/>
    <w:rsid w:val="00902730"/>
    <w:rsid w:val="009030E6"/>
    <w:rsid w:val="00904FC3"/>
    <w:rsid w:val="0097203D"/>
    <w:rsid w:val="009773C5"/>
    <w:rsid w:val="00987B06"/>
    <w:rsid w:val="009956BA"/>
    <w:rsid w:val="009C23FE"/>
    <w:rsid w:val="009F67CC"/>
    <w:rsid w:val="00A24910"/>
    <w:rsid w:val="00A67475"/>
    <w:rsid w:val="00A74165"/>
    <w:rsid w:val="00A900D7"/>
    <w:rsid w:val="00AE42AB"/>
    <w:rsid w:val="00B02774"/>
    <w:rsid w:val="00B333CF"/>
    <w:rsid w:val="00B40B21"/>
    <w:rsid w:val="00B53D87"/>
    <w:rsid w:val="00B967FC"/>
    <w:rsid w:val="00BC7AA5"/>
    <w:rsid w:val="00BD626F"/>
    <w:rsid w:val="00BE7844"/>
    <w:rsid w:val="00BF4357"/>
    <w:rsid w:val="00C0391B"/>
    <w:rsid w:val="00C32C0F"/>
    <w:rsid w:val="00C33AB6"/>
    <w:rsid w:val="00C44FF7"/>
    <w:rsid w:val="00C829DA"/>
    <w:rsid w:val="00C9415F"/>
    <w:rsid w:val="00C944AB"/>
    <w:rsid w:val="00C96118"/>
    <w:rsid w:val="00CA3C06"/>
    <w:rsid w:val="00CB536B"/>
    <w:rsid w:val="00CE11F0"/>
    <w:rsid w:val="00DD48D6"/>
    <w:rsid w:val="00DF6902"/>
    <w:rsid w:val="00E0759E"/>
    <w:rsid w:val="00E61333"/>
    <w:rsid w:val="00E8277C"/>
    <w:rsid w:val="00E9121A"/>
    <w:rsid w:val="00F43148"/>
    <w:rsid w:val="00F7499D"/>
    <w:rsid w:val="00FC090C"/>
    <w:rsid w:val="00FE3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E56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5C5"/>
    <w:rPr>
      <w:color w:val="0563C1" w:themeColor="hyperlink"/>
      <w:u w:val="single"/>
    </w:rPr>
  </w:style>
  <w:style w:type="character" w:styleId="FollowedHyperlink">
    <w:name w:val="FollowedHyperlink"/>
    <w:basedOn w:val="DefaultParagraphFont"/>
    <w:uiPriority w:val="99"/>
    <w:semiHidden/>
    <w:unhideWhenUsed/>
    <w:rsid w:val="00C9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8966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books.apple.com/us/book/the-horsemans-word/id1480725644?ls=1" TargetMode="External"/><Relationship Id="rId20" Type="http://schemas.openxmlformats.org/officeDocument/2006/relationships/hyperlink" Target="http://www.fatea-records.co.uk/magazine/" TargetMode="External"/><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hyperlink" Target="http://www.theonce.ca/" TargetMode="External"/><Relationship Id="rId24" Type="http://schemas.openxmlformats.org/officeDocument/2006/relationships/image" Target="media/image8.jpeg"/><Relationship Id="rId25" Type="http://schemas.openxmlformats.org/officeDocument/2006/relationships/hyperlink" Target="https://www.celticfestival.ca/" TargetMode="External"/><Relationship Id="rId26" Type="http://schemas.openxmlformats.org/officeDocument/2006/relationships/image" Target="media/image9.jpg"/><Relationship Id="rId27" Type="http://schemas.openxmlformats.org/officeDocument/2006/relationships/hyperlink" Target="https://www.cherylprashker.com/" TargetMode="External"/><Relationship Id="rId28" Type="http://schemas.openxmlformats.org/officeDocument/2006/relationships/hyperlink" Target="https://frootsmag.com/" TargetMode="External"/><Relationship Id="rId29" Type="http://schemas.openxmlformats.org/officeDocument/2006/relationships/image" Target="media/image10.jpg"/><Relationship Id="rId30" Type="http://schemas.openxmlformats.org/officeDocument/2006/relationships/image" Target="media/image11.jp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amazon.com/dp/B07Y5G5XK5" TargetMode="External"/><Relationship Id="rId11" Type="http://schemas.openxmlformats.org/officeDocument/2006/relationships/hyperlink" Target="http://www.rodsinclair.com/" TargetMode="External"/><Relationship Id="rId12" Type="http://schemas.openxmlformats.org/officeDocument/2006/relationships/hyperlink" Target="https://www.lottes-musiknacht.de/about/"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hyperlink" Target="https://www.cambridgelive.org.uk/folk-festival" TargetMode="External"/><Relationship Id="rId16" Type="http://schemas.openxmlformats.org/officeDocument/2006/relationships/hyperlink" Target="http://www.ralphmctell.co.uk/" TargetMode="External"/><Relationship Id="rId17" Type="http://schemas.openxmlformats.org/officeDocument/2006/relationships/image" Target="media/image5.jpg"/><Relationship Id="rId18" Type="http://schemas.openxmlformats.org/officeDocument/2006/relationships/hyperlink" Target="https://www.matttighefiddle.co.uk/" TargetMode="External"/><Relationship Id="rId19" Type="http://schemas.openxmlformats.org/officeDocument/2006/relationships/hyperlink" Target="https://www.rura.co.uk/"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brian58@talktalk.net" TargetMode="External"/><Relationship Id="rId7" Type="http://schemas.openxmlformats.org/officeDocument/2006/relationships/hyperlink" Target="http://www.stlspae.org/"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17908B-CB67-AC4C-9279-88E77F0C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4</Pages>
  <Words>1566</Words>
  <Characters>7224</Characters>
  <Application>Microsoft Macintosh Word</Application>
  <DocSecurity>0</DocSecurity>
  <Lines>138</Lines>
  <Paragraphs>22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vt:lpstr>
      <vt:lpstr/>
      <vt:lpstr>Brian’s Website</vt:lpstr>
      <vt:lpstr/>
      <vt:lpstr>brian58@talktalk.net</vt:lpstr>
      <vt:lpstr/>
      <vt:lpstr/>
      <vt:lpstr>And, as always, I’d enjoy hearing back from you.</vt:lpstr>
    </vt:vector>
  </TitlesOfParts>
  <LinksUpToDate>false</LinksUpToDate>
  <CharactersWithSpaces>8768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36</cp:revision>
  <dcterms:created xsi:type="dcterms:W3CDTF">2019-05-18T06:55:00Z</dcterms:created>
  <dcterms:modified xsi:type="dcterms:W3CDTF">2019-09-30T23:53:00Z</dcterms:modified>
</cp:coreProperties>
</file>